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DBA1" w14:textId="77777777" w:rsidR="007D2060" w:rsidRPr="00672D8D" w:rsidRDefault="007D2060" w:rsidP="007D2060">
      <w:pPr>
        <w:tabs>
          <w:tab w:val="center" w:pos="4680"/>
        </w:tabs>
        <w:rPr>
          <w:rFonts w:ascii="Joy Maker" w:hAnsi="Joy Maker"/>
          <w:b/>
          <w:bCs/>
          <w:sz w:val="56"/>
          <w:szCs w:val="56"/>
        </w:rPr>
      </w:pPr>
      <w:bookmarkStart w:id="0" w:name="_GoBack"/>
      <w:bookmarkEnd w:id="0"/>
      <w:r w:rsidRPr="00672D8D">
        <w:rPr>
          <w:rFonts w:ascii="Joy Maker" w:hAnsi="Joy Maker"/>
          <w:noProof/>
        </w:rPr>
        <w:drawing>
          <wp:anchor distT="0" distB="0" distL="114300" distR="114300" simplePos="0" relativeHeight="251801600" behindDoc="1" locked="0" layoutInCell="1" allowOverlap="1" wp14:anchorId="178BF3D6" wp14:editId="3A9A45B2">
            <wp:simplePos x="0" y="0"/>
            <wp:positionH relativeFrom="page">
              <wp:align>right</wp:align>
            </wp:positionH>
            <wp:positionV relativeFrom="paragraph">
              <wp:posOffset>358140</wp:posOffset>
            </wp:positionV>
            <wp:extent cx="3767583" cy="2910840"/>
            <wp:effectExtent l="0" t="0" r="4445" b="3810"/>
            <wp:wrapThrough wrapText="bothSides">
              <wp:wrapPolygon edited="0">
                <wp:start x="0" y="0"/>
                <wp:lineTo x="0" y="21487"/>
                <wp:lineTo x="21516" y="21487"/>
                <wp:lineTo x="21516" y="0"/>
                <wp:lineTo x="0" y="0"/>
              </wp:wrapPolygon>
            </wp:wrapThrough>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bla-pbl.org/images/fblapbl_logos/c_FBLA_color.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767583" cy="2910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72D8D">
        <w:rPr>
          <w:rFonts w:ascii="Joy Maker" w:hAnsi="Joy Maker"/>
          <w:b/>
          <w:bCs/>
          <w:sz w:val="64"/>
          <w:szCs w:val="64"/>
        </w:rPr>
        <w:t>ARKANSAS</w:t>
      </w:r>
    </w:p>
    <w:p w14:paraId="38F6710D" w14:textId="77777777" w:rsidR="007D2060" w:rsidRPr="00672D8D" w:rsidRDefault="007D2060" w:rsidP="007D2060">
      <w:pPr>
        <w:rPr>
          <w:rFonts w:ascii="Joy Maker" w:hAnsi="Joy Maker"/>
          <w:b/>
          <w:bCs/>
          <w:sz w:val="56"/>
          <w:szCs w:val="56"/>
        </w:rPr>
      </w:pPr>
    </w:p>
    <w:p w14:paraId="615BD716" w14:textId="77777777" w:rsidR="007D2060" w:rsidRPr="00672D8D" w:rsidRDefault="007D2060" w:rsidP="007D2060">
      <w:pPr>
        <w:tabs>
          <w:tab w:val="center" w:pos="4680"/>
        </w:tabs>
        <w:rPr>
          <w:rFonts w:ascii="Joy Maker" w:hAnsi="Joy Maker"/>
          <w:b/>
          <w:bCs/>
          <w:sz w:val="56"/>
          <w:szCs w:val="56"/>
        </w:rPr>
      </w:pPr>
      <w:r w:rsidRPr="00672D8D">
        <w:rPr>
          <w:rFonts w:ascii="Joy Maker" w:hAnsi="Joy Maker"/>
          <w:b/>
          <w:bCs/>
          <w:sz w:val="64"/>
          <w:szCs w:val="64"/>
        </w:rPr>
        <w:t>FUTURE</w:t>
      </w:r>
    </w:p>
    <w:p w14:paraId="1B575F41" w14:textId="77777777" w:rsidR="007D2060" w:rsidRPr="00672D8D" w:rsidRDefault="007D2060" w:rsidP="007D2060">
      <w:pPr>
        <w:tabs>
          <w:tab w:val="center" w:pos="4680"/>
        </w:tabs>
        <w:rPr>
          <w:rFonts w:ascii="Joy Maker" w:hAnsi="Joy Maker"/>
          <w:b/>
          <w:bCs/>
          <w:sz w:val="56"/>
          <w:szCs w:val="56"/>
        </w:rPr>
      </w:pPr>
      <w:r w:rsidRPr="00672D8D">
        <w:rPr>
          <w:rFonts w:ascii="Joy Maker" w:hAnsi="Joy Maker"/>
          <w:b/>
          <w:bCs/>
          <w:sz w:val="64"/>
          <w:szCs w:val="64"/>
        </w:rPr>
        <w:t xml:space="preserve">                     BUSINESS</w:t>
      </w:r>
    </w:p>
    <w:p w14:paraId="01EE088C" w14:textId="77777777" w:rsidR="007D2060" w:rsidRPr="00672D8D" w:rsidRDefault="007D2060" w:rsidP="007D2060">
      <w:pPr>
        <w:rPr>
          <w:rFonts w:ascii="Joy Maker" w:hAnsi="Joy Maker"/>
          <w:b/>
          <w:bCs/>
          <w:sz w:val="56"/>
          <w:szCs w:val="56"/>
        </w:rPr>
      </w:pPr>
    </w:p>
    <w:p w14:paraId="23CAA4B9" w14:textId="77777777" w:rsidR="007D2060" w:rsidRPr="00672D8D" w:rsidRDefault="007D2060" w:rsidP="007D2060">
      <w:pPr>
        <w:tabs>
          <w:tab w:val="center" w:pos="4680"/>
        </w:tabs>
        <w:rPr>
          <w:rFonts w:ascii="Joy Maker" w:hAnsi="Joy Maker"/>
          <w:b/>
          <w:bCs/>
          <w:sz w:val="64"/>
          <w:szCs w:val="64"/>
        </w:rPr>
      </w:pPr>
      <w:r w:rsidRPr="00672D8D">
        <w:rPr>
          <w:rFonts w:ascii="Joy Maker" w:hAnsi="Joy Maker"/>
          <w:b/>
          <w:bCs/>
          <w:sz w:val="64"/>
          <w:szCs w:val="64"/>
        </w:rPr>
        <w:t xml:space="preserve">LEADERS OF </w:t>
      </w:r>
    </w:p>
    <w:p w14:paraId="301E1A16" w14:textId="77777777" w:rsidR="007D2060" w:rsidRPr="00672D8D" w:rsidRDefault="007D2060" w:rsidP="007D2060">
      <w:pPr>
        <w:tabs>
          <w:tab w:val="center" w:pos="4680"/>
        </w:tabs>
        <w:rPr>
          <w:rFonts w:ascii="Joy Maker" w:hAnsi="Joy Maker"/>
          <w:b/>
          <w:bCs/>
          <w:sz w:val="64"/>
          <w:szCs w:val="64"/>
        </w:rPr>
      </w:pPr>
    </w:p>
    <w:p w14:paraId="0DDB9669" w14:textId="77777777" w:rsidR="007D2060" w:rsidRPr="00672D8D" w:rsidRDefault="007D2060" w:rsidP="007D2060">
      <w:pPr>
        <w:tabs>
          <w:tab w:val="center" w:pos="4680"/>
        </w:tabs>
        <w:rPr>
          <w:rFonts w:ascii="Joy Maker" w:hAnsi="Joy Maker"/>
          <w:b/>
          <w:bCs/>
          <w:sz w:val="64"/>
          <w:szCs w:val="64"/>
        </w:rPr>
      </w:pPr>
      <w:r w:rsidRPr="00672D8D">
        <w:rPr>
          <w:rFonts w:ascii="Joy Maker" w:hAnsi="Joy Maker"/>
          <w:b/>
          <w:bCs/>
          <w:sz w:val="64"/>
          <w:szCs w:val="64"/>
        </w:rPr>
        <w:t>AMERICA</w:t>
      </w:r>
    </w:p>
    <w:p w14:paraId="3C25FA82" w14:textId="77777777" w:rsidR="008F5E29" w:rsidRPr="00672D8D" w:rsidRDefault="008F5E29" w:rsidP="007D2060">
      <w:pPr>
        <w:tabs>
          <w:tab w:val="center" w:pos="4680"/>
        </w:tabs>
        <w:rPr>
          <w:rFonts w:ascii="Joy Maker" w:hAnsi="Joy Maker"/>
          <w:b/>
          <w:bCs/>
          <w:sz w:val="64"/>
          <w:szCs w:val="64"/>
        </w:rPr>
      </w:pPr>
    </w:p>
    <w:p w14:paraId="18082831" w14:textId="77777777" w:rsidR="008F5E29" w:rsidRPr="00672D8D" w:rsidRDefault="008F5E29" w:rsidP="007D2060">
      <w:pPr>
        <w:tabs>
          <w:tab w:val="center" w:pos="4680"/>
        </w:tabs>
        <w:rPr>
          <w:rFonts w:ascii="Joy Maker" w:hAnsi="Joy Maker"/>
        </w:rPr>
      </w:pPr>
      <w:r w:rsidRPr="00672D8D">
        <w:rPr>
          <w:rFonts w:ascii="Joy Maker" w:hAnsi="Joy Maker"/>
          <w:b/>
          <w:bCs/>
          <w:sz w:val="64"/>
          <w:szCs w:val="64"/>
        </w:rPr>
        <w:t>MID-LEVEL</w:t>
      </w:r>
    </w:p>
    <w:p w14:paraId="0BFAA6E9" w14:textId="77777777" w:rsidR="007D2060" w:rsidRDefault="007D2060" w:rsidP="007D2060"/>
    <w:p w14:paraId="29E1FA95" w14:textId="77777777" w:rsidR="007D2060" w:rsidRDefault="007D2060" w:rsidP="007D2060"/>
    <w:p w14:paraId="5D56F9F9" w14:textId="77777777" w:rsidR="007D2060" w:rsidRPr="00672D8D" w:rsidRDefault="007D2060" w:rsidP="00672D8D">
      <w:pPr>
        <w:tabs>
          <w:tab w:val="center" w:pos="4680"/>
        </w:tabs>
        <w:jc w:val="center"/>
        <w:rPr>
          <w:rFonts w:ascii="Joy Maker" w:hAnsi="Joy Maker"/>
          <w:sz w:val="32"/>
        </w:rPr>
      </w:pPr>
      <w:r w:rsidRPr="00672D8D">
        <w:rPr>
          <w:rFonts w:ascii="Joy Maker" w:hAnsi="Joy Maker"/>
          <w:b/>
          <w:bCs/>
          <w:sz w:val="96"/>
          <w:szCs w:val="64"/>
        </w:rPr>
        <w:t>State Handbook</w:t>
      </w:r>
    </w:p>
    <w:p w14:paraId="6CC0A91C" w14:textId="77777777" w:rsidR="007D2060" w:rsidRPr="00672D8D" w:rsidRDefault="007D2060" w:rsidP="00672D8D">
      <w:pPr>
        <w:jc w:val="center"/>
        <w:rPr>
          <w:rFonts w:ascii="Joy Maker" w:hAnsi="Joy Maker"/>
          <w:sz w:val="32"/>
        </w:rPr>
      </w:pPr>
    </w:p>
    <w:p w14:paraId="36248757" w14:textId="5E1F0013" w:rsidR="007D2060" w:rsidRDefault="00930C14" w:rsidP="00672D8D">
      <w:pPr>
        <w:jc w:val="center"/>
        <w:rPr>
          <w:b/>
          <w:sz w:val="64"/>
          <w:szCs w:val="64"/>
        </w:rPr>
      </w:pPr>
      <w:r>
        <w:rPr>
          <w:rFonts w:ascii="Joy Maker" w:hAnsi="Joy Maker"/>
          <w:b/>
          <w:sz w:val="96"/>
          <w:szCs w:val="64"/>
        </w:rPr>
        <w:t>2024-2025</w:t>
      </w:r>
    </w:p>
    <w:p w14:paraId="3268EB4C" w14:textId="77777777" w:rsidR="007D2060" w:rsidRDefault="007D2060" w:rsidP="007D2060">
      <w:pPr>
        <w:rPr>
          <w:b/>
          <w:sz w:val="64"/>
          <w:szCs w:val="64"/>
        </w:rPr>
      </w:pPr>
    </w:p>
    <w:p w14:paraId="483729C5" w14:textId="77777777" w:rsidR="00672D8D" w:rsidRDefault="00672D8D" w:rsidP="007D2060">
      <w:pPr>
        <w:widowControl/>
        <w:autoSpaceDE/>
        <w:autoSpaceDN/>
        <w:adjustRightInd/>
        <w:jc w:val="right"/>
        <w:rPr>
          <w:b/>
          <w:sz w:val="36"/>
          <w:szCs w:val="64"/>
        </w:rPr>
      </w:pPr>
    </w:p>
    <w:p w14:paraId="46C74419" w14:textId="77777777" w:rsidR="00672D8D" w:rsidRDefault="00672D8D" w:rsidP="007D2060">
      <w:pPr>
        <w:widowControl/>
        <w:autoSpaceDE/>
        <w:autoSpaceDN/>
        <w:adjustRightInd/>
        <w:jc w:val="right"/>
        <w:rPr>
          <w:b/>
          <w:sz w:val="36"/>
          <w:szCs w:val="64"/>
        </w:rPr>
      </w:pPr>
    </w:p>
    <w:p w14:paraId="514A9899" w14:textId="77777777" w:rsidR="00672D8D" w:rsidRDefault="00672D8D" w:rsidP="007D2060">
      <w:pPr>
        <w:widowControl/>
        <w:autoSpaceDE/>
        <w:autoSpaceDN/>
        <w:adjustRightInd/>
        <w:jc w:val="right"/>
        <w:rPr>
          <w:b/>
          <w:sz w:val="36"/>
          <w:szCs w:val="64"/>
        </w:rPr>
      </w:pPr>
    </w:p>
    <w:p w14:paraId="141F2788" w14:textId="77777777" w:rsidR="00672D8D" w:rsidRDefault="00672D8D" w:rsidP="007D2060">
      <w:pPr>
        <w:widowControl/>
        <w:autoSpaceDE/>
        <w:autoSpaceDN/>
        <w:adjustRightInd/>
        <w:jc w:val="right"/>
        <w:rPr>
          <w:b/>
          <w:sz w:val="36"/>
          <w:szCs w:val="64"/>
        </w:rPr>
      </w:pPr>
    </w:p>
    <w:p w14:paraId="4465D308" w14:textId="77777777" w:rsidR="00672D8D" w:rsidRDefault="00672D8D" w:rsidP="007D2060">
      <w:pPr>
        <w:widowControl/>
        <w:autoSpaceDE/>
        <w:autoSpaceDN/>
        <w:adjustRightInd/>
        <w:jc w:val="right"/>
        <w:rPr>
          <w:b/>
          <w:sz w:val="36"/>
          <w:szCs w:val="64"/>
        </w:rPr>
      </w:pPr>
    </w:p>
    <w:p w14:paraId="53F06A9C" w14:textId="77777777" w:rsidR="00672D8D" w:rsidRDefault="00672D8D" w:rsidP="007D2060">
      <w:pPr>
        <w:widowControl/>
        <w:autoSpaceDE/>
        <w:autoSpaceDN/>
        <w:adjustRightInd/>
        <w:jc w:val="right"/>
        <w:rPr>
          <w:b/>
          <w:sz w:val="36"/>
          <w:szCs w:val="64"/>
        </w:rPr>
      </w:pPr>
    </w:p>
    <w:p w14:paraId="52DC8B6B" w14:textId="77777777" w:rsidR="00672D8D" w:rsidRDefault="00672D8D" w:rsidP="007D2060">
      <w:pPr>
        <w:widowControl/>
        <w:autoSpaceDE/>
        <w:autoSpaceDN/>
        <w:adjustRightInd/>
        <w:jc w:val="right"/>
        <w:rPr>
          <w:b/>
          <w:sz w:val="36"/>
          <w:szCs w:val="64"/>
        </w:rPr>
      </w:pPr>
    </w:p>
    <w:p w14:paraId="20CE6238" w14:textId="3908A172" w:rsidR="007D2060" w:rsidRDefault="001D60B4" w:rsidP="007D2060">
      <w:pPr>
        <w:widowControl/>
        <w:autoSpaceDE/>
        <w:autoSpaceDN/>
        <w:adjustRightInd/>
        <w:jc w:val="right"/>
        <w:rPr>
          <w:b/>
          <w:sz w:val="36"/>
          <w:szCs w:val="64"/>
        </w:rPr>
      </w:pPr>
      <w:r>
        <w:rPr>
          <w:b/>
          <w:sz w:val="36"/>
          <w:szCs w:val="64"/>
        </w:rPr>
        <w:t xml:space="preserve">Revised </w:t>
      </w:r>
      <w:r w:rsidR="00930C14">
        <w:rPr>
          <w:b/>
          <w:sz w:val="36"/>
          <w:szCs w:val="64"/>
        </w:rPr>
        <w:t>October 2024</w:t>
      </w:r>
    </w:p>
    <w:p w14:paraId="289ABC3C" w14:textId="77777777" w:rsidR="007D2060" w:rsidRDefault="007D2060" w:rsidP="007D2060">
      <w:pPr>
        <w:widowControl/>
        <w:autoSpaceDE/>
        <w:autoSpaceDN/>
        <w:adjustRightInd/>
        <w:rPr>
          <w:b/>
          <w:sz w:val="36"/>
          <w:szCs w:val="64"/>
        </w:rPr>
      </w:pPr>
    </w:p>
    <w:p w14:paraId="15E31EE9" w14:textId="77777777" w:rsidR="00E64C28" w:rsidRPr="006644E8" w:rsidRDefault="00E64C28">
      <w:pPr>
        <w:widowControl/>
        <w:rPr>
          <w:rFonts w:ascii="Arial" w:hAnsi="Arial" w:cs="Arial"/>
          <w:sz w:val="22"/>
          <w:szCs w:val="22"/>
        </w:rPr>
        <w:sectPr w:rsidR="00E64C28" w:rsidRPr="006644E8" w:rsidSect="00EE57B4">
          <w:footerReference w:type="default" r:id="rId9"/>
          <w:pgSz w:w="12240" w:h="15840" w:code="1"/>
          <w:pgMar w:top="720" w:right="1440" w:bottom="720" w:left="1440" w:header="1440" w:footer="600" w:gutter="0"/>
          <w:cols w:space="720"/>
          <w:noEndnote/>
        </w:sectPr>
      </w:pPr>
    </w:p>
    <w:p w14:paraId="4525871E" w14:textId="77777777" w:rsidR="00E64C28" w:rsidRDefault="00D410B1" w:rsidP="00DF34D3">
      <w:pPr>
        <w:widowControl/>
        <w:tabs>
          <w:tab w:val="center" w:pos="4680"/>
        </w:tab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0288" behindDoc="0" locked="0" layoutInCell="1" allowOverlap="1" wp14:anchorId="54FBF0FC" wp14:editId="6058DB52">
            <wp:simplePos x="0" y="0"/>
            <wp:positionH relativeFrom="column">
              <wp:posOffset>12065</wp:posOffset>
            </wp:positionH>
            <wp:positionV relativeFrom="paragraph">
              <wp:posOffset>24765</wp:posOffset>
            </wp:positionV>
            <wp:extent cx="1295400" cy="980440"/>
            <wp:effectExtent l="0" t="0" r="0" b="0"/>
            <wp:wrapSquare wrapText="bothSides"/>
            <wp:docPr id="7" name="Picture 7" descr="fb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la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D65C3" w14:textId="790A14A7" w:rsidR="00DF34D3" w:rsidRDefault="00DF34D3" w:rsidP="00DF34D3">
      <w:pPr>
        <w:widowControl/>
        <w:tabs>
          <w:tab w:val="center" w:pos="4680"/>
        </w:tabs>
        <w:jc w:val="center"/>
        <w:rPr>
          <w:rFonts w:ascii="Arial" w:hAnsi="Arial" w:cs="Arial"/>
          <w:sz w:val="22"/>
          <w:szCs w:val="22"/>
        </w:rPr>
      </w:pPr>
    </w:p>
    <w:p w14:paraId="12C7409C" w14:textId="77777777" w:rsidR="00E87F78" w:rsidRPr="006644E8" w:rsidRDefault="00E87F78" w:rsidP="00DF34D3">
      <w:pPr>
        <w:widowControl/>
        <w:tabs>
          <w:tab w:val="center" w:pos="4680"/>
        </w:tabs>
        <w:jc w:val="center"/>
        <w:rPr>
          <w:rFonts w:ascii="Arial" w:hAnsi="Arial" w:cs="Arial"/>
          <w:sz w:val="22"/>
          <w:szCs w:val="22"/>
        </w:rPr>
      </w:pPr>
    </w:p>
    <w:p w14:paraId="3BF5B7D7" w14:textId="77777777" w:rsidR="00E64C28" w:rsidRPr="006644E8" w:rsidRDefault="00E64C28" w:rsidP="00E87F78">
      <w:pPr>
        <w:pStyle w:val="Heading1"/>
        <w:tabs>
          <w:tab w:val="clear" w:pos="4680"/>
        </w:tabs>
        <w:jc w:val="right"/>
      </w:pPr>
      <w:bookmarkStart w:id="1" w:name="_Toc527713832"/>
      <w:r w:rsidRPr="006644E8">
        <w:t>District Officers</w:t>
      </w:r>
      <w:bookmarkEnd w:id="1"/>
    </w:p>
    <w:p w14:paraId="5C9A9051" w14:textId="77777777" w:rsidR="00E64C28" w:rsidRPr="006644E8" w:rsidRDefault="00D410B1">
      <w:pPr>
        <w:widowControl/>
        <w:spacing w:line="96" w:lineRule="exact"/>
        <w:rPr>
          <w:rFonts w:ascii="Arial" w:hAnsi="Arial" w:cs="Arial"/>
        </w:rPr>
      </w:pPr>
      <w:r>
        <w:rPr>
          <w:rFonts w:ascii="Arial" w:hAnsi="Arial" w:cs="Arial"/>
          <w:noProof/>
        </w:rPr>
        <mc:AlternateContent>
          <mc:Choice Requires="wps">
            <w:drawing>
              <wp:anchor distT="0" distB="0" distL="114300" distR="114300" simplePos="0" relativeHeight="251657216" behindDoc="1" locked="1" layoutInCell="0" allowOverlap="1" wp14:anchorId="4BE2C895" wp14:editId="3B74337B">
                <wp:simplePos x="0" y="0"/>
                <wp:positionH relativeFrom="page">
                  <wp:posOffset>914400</wp:posOffset>
                </wp:positionH>
                <wp:positionV relativeFrom="paragraph">
                  <wp:posOffset>57150</wp:posOffset>
                </wp:positionV>
                <wp:extent cx="5943600" cy="609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CDA8" id="Rectangle 4" o:spid="_x0000_s1026" style="position:absolute;margin-left:1in;margin-top:4.5pt;width:468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6X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" o:allowincell="f" fillcolor="black" stroked="f" strokeweight="0">
                <w10:wrap anchorx="page"/>
                <w10:anchorlock/>
              </v:rect>
            </w:pict>
          </mc:Fallback>
        </mc:AlternateContent>
      </w:r>
    </w:p>
    <w:p w14:paraId="309F4BC4" w14:textId="77777777" w:rsidR="00E64C28" w:rsidRPr="006644E8" w:rsidRDefault="00E64C28">
      <w:pPr>
        <w:widowControl/>
        <w:rPr>
          <w:rFonts w:ascii="Arial" w:hAnsi="Arial" w:cs="Arial"/>
          <w:sz w:val="22"/>
          <w:szCs w:val="22"/>
        </w:rPr>
      </w:pPr>
    </w:p>
    <w:p w14:paraId="6A2A7DF6" w14:textId="77777777" w:rsidR="00E64C28" w:rsidRPr="006644E8" w:rsidRDefault="00E64C28">
      <w:pPr>
        <w:widowControl/>
        <w:rPr>
          <w:rFonts w:ascii="Arial" w:hAnsi="Arial" w:cs="Arial"/>
          <w:sz w:val="22"/>
          <w:szCs w:val="22"/>
        </w:rPr>
      </w:pPr>
    </w:p>
    <w:p w14:paraId="7B2F2573" w14:textId="2A0E6291" w:rsidR="00E64C28" w:rsidRPr="006644E8" w:rsidRDefault="00010C87" w:rsidP="00010C87">
      <w:pPr>
        <w:pStyle w:val="Heading2"/>
      </w:pPr>
      <w:bookmarkStart w:id="2" w:name="_Toc527713833"/>
      <w:r w:rsidRPr="006644E8">
        <w:t xml:space="preserve">Election </w:t>
      </w:r>
      <w:r w:rsidR="00930C14" w:rsidRPr="006644E8">
        <w:t>of</w:t>
      </w:r>
      <w:r w:rsidRPr="006644E8">
        <w:t xml:space="preserve"> District Officers</w:t>
      </w:r>
      <w:bookmarkEnd w:id="2"/>
    </w:p>
    <w:p w14:paraId="5ABC99DF" w14:textId="77777777" w:rsidR="00E64C28" w:rsidRPr="006644E8" w:rsidRDefault="00E64C28">
      <w:pPr>
        <w:widowControl/>
        <w:rPr>
          <w:rFonts w:ascii="Arial" w:hAnsi="Arial" w:cs="Arial"/>
          <w:sz w:val="22"/>
          <w:szCs w:val="22"/>
        </w:rPr>
      </w:pPr>
    </w:p>
    <w:p w14:paraId="1067EBD6" w14:textId="77777777" w:rsidR="00E64C28" w:rsidRPr="006644E8" w:rsidRDefault="00E64C28">
      <w:pPr>
        <w:widowControl/>
        <w:rPr>
          <w:rFonts w:ascii="Arial" w:hAnsi="Arial" w:cs="Arial"/>
          <w:sz w:val="22"/>
          <w:szCs w:val="22"/>
        </w:rPr>
      </w:pPr>
      <w:r w:rsidRPr="006644E8">
        <w:rPr>
          <w:rFonts w:ascii="Arial" w:hAnsi="Arial" w:cs="Arial"/>
          <w:sz w:val="22"/>
          <w:szCs w:val="22"/>
        </w:rPr>
        <w:t xml:space="preserve">The election of five district officers: President, Vice President, Secretary, Treasurer, and Reporter, is held at the District </w:t>
      </w:r>
      <w:r w:rsidR="00E74D59" w:rsidRPr="003E203D">
        <w:rPr>
          <w:rFonts w:ascii="Arial" w:hAnsi="Arial" w:cs="Arial"/>
          <w:sz w:val="22"/>
          <w:szCs w:val="22"/>
        </w:rPr>
        <w:t>Spring</w:t>
      </w:r>
      <w:r w:rsidRPr="006644E8">
        <w:rPr>
          <w:rFonts w:ascii="Arial" w:hAnsi="Arial" w:cs="Arial"/>
          <w:sz w:val="22"/>
          <w:szCs w:val="22"/>
        </w:rPr>
        <w:t xml:space="preserve"> Leadership Conferences. Any member is eligible to run for district office with approval of the local chapter adviser.</w:t>
      </w:r>
    </w:p>
    <w:p w14:paraId="7DCF32D3" w14:textId="77777777" w:rsidR="00E64C28" w:rsidRPr="006644E8" w:rsidRDefault="00E64C28">
      <w:pPr>
        <w:widowControl/>
        <w:rPr>
          <w:rFonts w:ascii="Arial" w:hAnsi="Arial" w:cs="Arial"/>
          <w:sz w:val="22"/>
          <w:szCs w:val="22"/>
        </w:rPr>
      </w:pPr>
    </w:p>
    <w:p w14:paraId="10DDD0CD" w14:textId="77777777" w:rsidR="00E64C28" w:rsidRDefault="00E64C28">
      <w:pPr>
        <w:widowControl/>
        <w:rPr>
          <w:rFonts w:ascii="Arial" w:hAnsi="Arial" w:cs="Arial"/>
          <w:sz w:val="22"/>
          <w:szCs w:val="22"/>
        </w:rPr>
      </w:pPr>
      <w:r w:rsidRPr="006644E8">
        <w:rPr>
          <w:rFonts w:ascii="Arial" w:hAnsi="Arial" w:cs="Arial"/>
          <w:sz w:val="22"/>
          <w:szCs w:val="22"/>
        </w:rPr>
        <w:t xml:space="preserve">Each local chapter may run one candidate for one office. Applications must be submitted by the stated deadline stated in the </w:t>
      </w:r>
      <w:r w:rsidR="00E74D59" w:rsidRPr="003E203D">
        <w:rPr>
          <w:rFonts w:ascii="Arial" w:hAnsi="Arial" w:cs="Arial"/>
          <w:sz w:val="22"/>
          <w:szCs w:val="22"/>
        </w:rPr>
        <w:t>Spring</w:t>
      </w:r>
      <w:r w:rsidRPr="006644E8">
        <w:rPr>
          <w:rFonts w:ascii="Arial" w:hAnsi="Arial" w:cs="Arial"/>
          <w:sz w:val="22"/>
          <w:szCs w:val="22"/>
        </w:rPr>
        <w:t xml:space="preserve"> Leadership Conference packet.</w:t>
      </w:r>
      <w:r w:rsidR="00E74D59">
        <w:rPr>
          <w:rFonts w:ascii="Arial" w:hAnsi="Arial" w:cs="Arial"/>
          <w:sz w:val="22"/>
          <w:szCs w:val="22"/>
        </w:rPr>
        <w:t xml:space="preserve"> </w:t>
      </w:r>
      <w:r w:rsidR="00E74D59" w:rsidRPr="00F94F27">
        <w:rPr>
          <w:rFonts w:ascii="Arial" w:hAnsi="Arial" w:cs="Arial"/>
          <w:sz w:val="22"/>
          <w:szCs w:val="22"/>
        </w:rPr>
        <w:t>If an office remains unfilled, chapters will be notified and applications will be taken or officers may be appointed.</w:t>
      </w:r>
      <w:r w:rsidR="00E74D59">
        <w:rPr>
          <w:rFonts w:ascii="Arial" w:hAnsi="Arial" w:cs="Arial"/>
          <w:sz w:val="22"/>
          <w:szCs w:val="22"/>
        </w:rPr>
        <w:t xml:space="preserve"> </w:t>
      </w:r>
    </w:p>
    <w:p w14:paraId="289FFD99" w14:textId="77777777" w:rsidR="00E74D59" w:rsidRDefault="00E74D59">
      <w:pPr>
        <w:widowControl/>
        <w:rPr>
          <w:rFonts w:ascii="Arial" w:hAnsi="Arial" w:cs="Arial"/>
          <w:sz w:val="22"/>
          <w:szCs w:val="22"/>
        </w:rPr>
      </w:pPr>
    </w:p>
    <w:p w14:paraId="1CD0A81B" w14:textId="77777777" w:rsidR="00E74D59" w:rsidRPr="006644E8" w:rsidRDefault="00E74D59">
      <w:pPr>
        <w:widowControl/>
        <w:rPr>
          <w:rFonts w:ascii="Arial" w:hAnsi="Arial" w:cs="Arial"/>
          <w:sz w:val="22"/>
          <w:szCs w:val="22"/>
        </w:rPr>
      </w:pPr>
      <w:r w:rsidRPr="00F94F27">
        <w:rPr>
          <w:rFonts w:ascii="Arial" w:hAnsi="Arial" w:cs="Arial"/>
          <w:sz w:val="22"/>
          <w:szCs w:val="22"/>
        </w:rPr>
        <w:t>If a student is elected, he/she and their advisor shall be required to attend a District Officer Training in the summer.</w:t>
      </w:r>
      <w:r>
        <w:rPr>
          <w:rFonts w:ascii="Arial" w:hAnsi="Arial" w:cs="Arial"/>
          <w:sz w:val="22"/>
          <w:szCs w:val="22"/>
        </w:rPr>
        <w:t xml:space="preserve"> </w:t>
      </w:r>
    </w:p>
    <w:p w14:paraId="0BCDDF44" w14:textId="77777777" w:rsidR="00E64C28" w:rsidRPr="006644E8" w:rsidRDefault="00E64C28">
      <w:pPr>
        <w:widowControl/>
        <w:rPr>
          <w:rFonts w:ascii="Arial" w:hAnsi="Arial" w:cs="Arial"/>
          <w:sz w:val="22"/>
          <w:szCs w:val="22"/>
        </w:rPr>
      </w:pPr>
    </w:p>
    <w:p w14:paraId="73FAE3CE" w14:textId="2E7D5E2D" w:rsidR="00E64C28" w:rsidRPr="006644E8" w:rsidRDefault="00010C87" w:rsidP="00010C87">
      <w:pPr>
        <w:pStyle w:val="Heading2"/>
      </w:pPr>
      <w:bookmarkStart w:id="3" w:name="_Toc527713834"/>
      <w:r w:rsidRPr="006644E8">
        <w:t xml:space="preserve">Duties </w:t>
      </w:r>
      <w:r w:rsidR="00E87F78">
        <w:t>o</w:t>
      </w:r>
      <w:r w:rsidRPr="006644E8">
        <w:t>f District Officers</w:t>
      </w:r>
      <w:bookmarkEnd w:id="3"/>
    </w:p>
    <w:p w14:paraId="7B024733" w14:textId="77777777" w:rsidR="00E64C28" w:rsidRPr="006644E8" w:rsidRDefault="00E64C28">
      <w:pPr>
        <w:widowControl/>
        <w:rPr>
          <w:rFonts w:ascii="Arial" w:hAnsi="Arial" w:cs="Arial"/>
          <w:sz w:val="22"/>
          <w:szCs w:val="22"/>
        </w:rPr>
      </w:pPr>
    </w:p>
    <w:p w14:paraId="217268FD" w14:textId="4AC5CC52" w:rsidR="00E64C28" w:rsidRPr="006644E8" w:rsidRDefault="00E64C28">
      <w:pPr>
        <w:widowControl/>
        <w:tabs>
          <w:tab w:val="left" w:pos="-1440"/>
        </w:tabs>
        <w:ind w:left="2160" w:hanging="2160"/>
        <w:rPr>
          <w:rFonts w:ascii="Arial" w:hAnsi="Arial" w:cs="Arial"/>
          <w:sz w:val="22"/>
          <w:szCs w:val="22"/>
        </w:rPr>
      </w:pPr>
      <w:r w:rsidRPr="006644E8">
        <w:rPr>
          <w:rFonts w:ascii="Arial" w:hAnsi="Arial" w:cs="Arial"/>
          <w:sz w:val="22"/>
          <w:szCs w:val="22"/>
        </w:rPr>
        <w:t>PRESIDENT</w:t>
      </w:r>
      <w:r w:rsidRPr="006644E8">
        <w:rPr>
          <w:rFonts w:ascii="Arial" w:hAnsi="Arial" w:cs="Arial"/>
          <w:sz w:val="22"/>
          <w:szCs w:val="22"/>
        </w:rPr>
        <w:tab/>
        <w:t>Presides at all meetings including Executive Council meetings; promotes the growth and development of the association.</w:t>
      </w:r>
    </w:p>
    <w:p w14:paraId="3D327652" w14:textId="77777777" w:rsidR="00E64C28" w:rsidRPr="006644E8" w:rsidRDefault="00E64C28">
      <w:pPr>
        <w:widowControl/>
        <w:rPr>
          <w:rFonts w:ascii="Arial" w:hAnsi="Arial" w:cs="Arial"/>
          <w:sz w:val="22"/>
          <w:szCs w:val="22"/>
        </w:rPr>
      </w:pPr>
    </w:p>
    <w:p w14:paraId="53F1FB68" w14:textId="213C3358" w:rsidR="00E64C28" w:rsidRPr="006644E8" w:rsidRDefault="00E64C28">
      <w:pPr>
        <w:widowControl/>
        <w:tabs>
          <w:tab w:val="left" w:pos="-1440"/>
        </w:tabs>
        <w:ind w:left="2160" w:hanging="2160"/>
        <w:rPr>
          <w:rFonts w:ascii="Arial" w:hAnsi="Arial" w:cs="Arial"/>
          <w:sz w:val="22"/>
          <w:szCs w:val="22"/>
        </w:rPr>
      </w:pPr>
      <w:r w:rsidRPr="006644E8">
        <w:rPr>
          <w:rFonts w:ascii="Arial" w:hAnsi="Arial" w:cs="Arial"/>
          <w:sz w:val="22"/>
          <w:szCs w:val="22"/>
        </w:rPr>
        <w:t>VICE PRESIDENT</w:t>
      </w:r>
      <w:r w:rsidRPr="006644E8">
        <w:rPr>
          <w:rFonts w:ascii="Arial" w:hAnsi="Arial" w:cs="Arial"/>
          <w:sz w:val="22"/>
          <w:szCs w:val="22"/>
        </w:rPr>
        <w:tab/>
        <w:t>Accepts the responsibilities of the president as occasion may demand; promotes the growth and development of the association.</w:t>
      </w:r>
    </w:p>
    <w:p w14:paraId="0546B9E6" w14:textId="77777777" w:rsidR="00E64C28" w:rsidRPr="006644E8" w:rsidRDefault="00E64C28">
      <w:pPr>
        <w:widowControl/>
        <w:rPr>
          <w:rFonts w:ascii="Arial" w:hAnsi="Arial" w:cs="Arial"/>
          <w:sz w:val="22"/>
          <w:szCs w:val="22"/>
        </w:rPr>
      </w:pPr>
    </w:p>
    <w:p w14:paraId="05565C5D" w14:textId="1D8A6A5F" w:rsidR="00E64C28" w:rsidRPr="006644E8" w:rsidRDefault="00E64C28">
      <w:pPr>
        <w:widowControl/>
        <w:tabs>
          <w:tab w:val="left" w:pos="-1440"/>
        </w:tabs>
        <w:ind w:left="2160" w:hanging="2160"/>
        <w:rPr>
          <w:rFonts w:ascii="Arial" w:hAnsi="Arial" w:cs="Arial"/>
          <w:sz w:val="22"/>
          <w:szCs w:val="22"/>
        </w:rPr>
      </w:pPr>
      <w:r w:rsidRPr="006644E8">
        <w:rPr>
          <w:rFonts w:ascii="Arial" w:hAnsi="Arial" w:cs="Arial"/>
          <w:sz w:val="22"/>
          <w:szCs w:val="22"/>
        </w:rPr>
        <w:t>SECRETARY</w:t>
      </w:r>
      <w:r w:rsidRPr="006644E8">
        <w:rPr>
          <w:rFonts w:ascii="Arial" w:hAnsi="Arial" w:cs="Arial"/>
          <w:sz w:val="22"/>
          <w:szCs w:val="22"/>
        </w:rPr>
        <w:tab/>
        <w:t xml:space="preserve">Records the proceedings of all business and Executive Council meetings; accumulates the minutes and/or proceedings of all meetings and conferences and presents the accumulated records to the newly elected secretary at the </w:t>
      </w:r>
      <w:r w:rsidR="00E74D59" w:rsidRPr="00F94F27">
        <w:rPr>
          <w:rFonts w:ascii="Arial" w:hAnsi="Arial" w:cs="Arial"/>
          <w:sz w:val="22"/>
          <w:szCs w:val="22"/>
        </w:rPr>
        <w:t>Spring</w:t>
      </w:r>
      <w:r w:rsidRPr="006644E8">
        <w:rPr>
          <w:rFonts w:ascii="Arial" w:hAnsi="Arial" w:cs="Arial"/>
          <w:sz w:val="22"/>
          <w:szCs w:val="22"/>
        </w:rPr>
        <w:t xml:space="preserve"> Leadership Conference; promotes the growth and development of the association.</w:t>
      </w:r>
    </w:p>
    <w:p w14:paraId="5D220AEA" w14:textId="77777777" w:rsidR="00E64C28" w:rsidRPr="006644E8" w:rsidRDefault="00E64C28">
      <w:pPr>
        <w:widowControl/>
        <w:rPr>
          <w:rFonts w:ascii="Arial" w:hAnsi="Arial" w:cs="Arial"/>
          <w:sz w:val="22"/>
          <w:szCs w:val="22"/>
        </w:rPr>
      </w:pPr>
    </w:p>
    <w:p w14:paraId="7E099682" w14:textId="621F8937" w:rsidR="00E64C28" w:rsidRPr="006644E8" w:rsidRDefault="00E64C28">
      <w:pPr>
        <w:widowControl/>
        <w:tabs>
          <w:tab w:val="left" w:pos="-1440"/>
        </w:tabs>
        <w:ind w:left="2160" w:hanging="2160"/>
        <w:rPr>
          <w:rFonts w:ascii="Arial" w:hAnsi="Arial" w:cs="Arial"/>
          <w:sz w:val="22"/>
          <w:szCs w:val="22"/>
        </w:rPr>
      </w:pPr>
      <w:r w:rsidRPr="006644E8">
        <w:rPr>
          <w:rFonts w:ascii="Arial" w:hAnsi="Arial" w:cs="Arial"/>
          <w:sz w:val="22"/>
          <w:szCs w:val="22"/>
        </w:rPr>
        <w:t>TREASURER</w:t>
      </w:r>
      <w:r w:rsidRPr="006644E8">
        <w:rPr>
          <w:rFonts w:ascii="Arial" w:hAnsi="Arial" w:cs="Arial"/>
          <w:sz w:val="22"/>
          <w:szCs w:val="22"/>
        </w:rPr>
        <w:tab/>
        <w:t>Presents any financial and membership records necessary and submits to the Secretary for inclusion in the minutes; promotes the growth and development of the association; handles details of registration at the district conferences.</w:t>
      </w:r>
    </w:p>
    <w:p w14:paraId="50E001D2" w14:textId="77777777" w:rsidR="00E64C28" w:rsidRPr="006644E8" w:rsidRDefault="00E64C28">
      <w:pPr>
        <w:widowControl/>
        <w:rPr>
          <w:rFonts w:ascii="Arial" w:hAnsi="Arial" w:cs="Arial"/>
          <w:sz w:val="22"/>
          <w:szCs w:val="22"/>
        </w:rPr>
      </w:pPr>
    </w:p>
    <w:p w14:paraId="3CB2B439" w14:textId="6EDFE07D" w:rsidR="00E64C28" w:rsidRPr="006644E8" w:rsidRDefault="00E64C28">
      <w:pPr>
        <w:widowControl/>
        <w:tabs>
          <w:tab w:val="left" w:pos="-1440"/>
        </w:tabs>
        <w:ind w:left="2160" w:hanging="2160"/>
        <w:rPr>
          <w:rFonts w:ascii="Arial" w:hAnsi="Arial" w:cs="Arial"/>
          <w:sz w:val="22"/>
          <w:szCs w:val="22"/>
        </w:rPr>
      </w:pPr>
      <w:r w:rsidRPr="006644E8">
        <w:rPr>
          <w:rFonts w:ascii="Arial" w:hAnsi="Arial" w:cs="Arial"/>
          <w:sz w:val="22"/>
          <w:szCs w:val="22"/>
        </w:rPr>
        <w:t>REPORTER</w:t>
      </w:r>
      <w:r w:rsidRPr="006644E8">
        <w:rPr>
          <w:rFonts w:ascii="Arial" w:hAnsi="Arial" w:cs="Arial"/>
          <w:sz w:val="22"/>
          <w:szCs w:val="22"/>
        </w:rPr>
        <w:tab/>
        <w:t>Works closely with the president and Executive Council to encourage maximum publicity by all chapters; accepts the responsibility of producing two issues of the district newsletter annual; promotes the growth and development of the association.</w:t>
      </w:r>
    </w:p>
    <w:p w14:paraId="2EB8CDDE" w14:textId="77777777" w:rsidR="008512BF" w:rsidRPr="00D410B1" w:rsidRDefault="00F94F27" w:rsidP="00D410B1">
      <w:pPr>
        <w:widowControl/>
        <w:tabs>
          <w:tab w:val="center" w:pos="4680"/>
        </w:tabs>
        <w:jc w:val="center"/>
        <w:rPr>
          <w:rFonts w:ascii="Arial" w:hAnsi="Arial" w:cs="Arial"/>
          <w:b/>
          <w:bCs/>
          <w:sz w:val="56"/>
          <w:szCs w:val="56"/>
        </w:rPr>
      </w:pPr>
      <w:r>
        <w:rPr>
          <w:rFonts w:ascii="Arial" w:hAnsi="Arial" w:cs="Arial"/>
          <w:sz w:val="22"/>
          <w:szCs w:val="22"/>
        </w:rPr>
        <w:br w:type="page"/>
      </w:r>
    </w:p>
    <w:p w14:paraId="77E83045" w14:textId="4E56FD0F" w:rsidR="00E87F78" w:rsidRPr="00E87F78" w:rsidRDefault="00E87F78" w:rsidP="00E87F78">
      <w:r>
        <w:rPr>
          <w:rFonts w:ascii="Arial" w:hAnsi="Arial" w:cs="Arial"/>
          <w:noProof/>
          <w:sz w:val="22"/>
          <w:szCs w:val="22"/>
        </w:rPr>
        <w:lastRenderedPageBreak/>
        <w:drawing>
          <wp:anchor distT="0" distB="0" distL="114300" distR="114300" simplePos="0" relativeHeight="251848704" behindDoc="0" locked="0" layoutInCell="1" allowOverlap="1" wp14:anchorId="4F648A35" wp14:editId="393927FA">
            <wp:simplePos x="0" y="0"/>
            <wp:positionH relativeFrom="column">
              <wp:posOffset>0</wp:posOffset>
            </wp:positionH>
            <wp:positionV relativeFrom="paragraph">
              <wp:posOffset>-128132</wp:posOffset>
            </wp:positionV>
            <wp:extent cx="1295400" cy="980440"/>
            <wp:effectExtent l="0" t="0" r="0" b="0"/>
            <wp:wrapNone/>
            <wp:docPr id="10" name="Picture 10" descr="fb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la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AFD8" w14:textId="77777777" w:rsidR="00E87F78" w:rsidRPr="00E87F78" w:rsidRDefault="00E87F78" w:rsidP="00E87F78"/>
    <w:p w14:paraId="02BE8B5A" w14:textId="27297752" w:rsidR="008512BF" w:rsidRDefault="008512BF" w:rsidP="007D4CC0">
      <w:pPr>
        <w:pStyle w:val="Heading1"/>
        <w:jc w:val="right"/>
      </w:pPr>
      <w:bookmarkStart w:id="4" w:name="_Toc527713835"/>
      <w:r>
        <w:t>Conferences</w:t>
      </w:r>
      <w:bookmarkEnd w:id="4"/>
    </w:p>
    <w:p w14:paraId="62F4BD08" w14:textId="3FBB3400" w:rsidR="00D410B1" w:rsidRDefault="00E87F78" w:rsidP="008512BF">
      <w:pPr>
        <w:widowControl/>
        <w:rPr>
          <w:rFonts w:ascii="Arial" w:hAnsi="Arial" w:cs="Arial"/>
          <w:b/>
          <w:bCs/>
          <w:sz w:val="21"/>
          <w:szCs w:val="21"/>
        </w:rPr>
      </w:pPr>
      <w:r>
        <w:rPr>
          <w:rFonts w:ascii="Arial" w:hAnsi="Arial" w:cs="Arial"/>
          <w:noProof/>
        </w:rPr>
        <mc:AlternateContent>
          <mc:Choice Requires="wps">
            <w:drawing>
              <wp:anchor distT="0" distB="0" distL="114300" distR="114300" simplePos="0" relativeHeight="251850752" behindDoc="1" locked="0" layoutInCell="0" allowOverlap="1" wp14:anchorId="0DD97BCC" wp14:editId="2FCAA047">
                <wp:simplePos x="0" y="0"/>
                <wp:positionH relativeFrom="page">
                  <wp:posOffset>915670</wp:posOffset>
                </wp:positionH>
                <wp:positionV relativeFrom="paragraph">
                  <wp:posOffset>27305</wp:posOffset>
                </wp:positionV>
                <wp:extent cx="5943600" cy="6096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D304" id="Rectangle 4" o:spid="_x0000_s1026" style="position:absolute;margin-left:72.1pt;margin-top:2.15pt;width:468pt;height:4.8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l5g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" o:allowincell="f" fillcolor="black" stroked="f" strokeweight="0">
                <w10:wrap anchorx="page"/>
              </v:rect>
            </w:pict>
          </mc:Fallback>
        </mc:AlternateContent>
      </w:r>
    </w:p>
    <w:p w14:paraId="6FD8E232" w14:textId="6F1F5B7F" w:rsidR="007D4CC0" w:rsidRDefault="007D4CC0" w:rsidP="008512BF">
      <w:pPr>
        <w:widowControl/>
        <w:rPr>
          <w:rFonts w:ascii="Arial" w:hAnsi="Arial" w:cs="Arial"/>
          <w:b/>
          <w:bCs/>
          <w:sz w:val="21"/>
          <w:szCs w:val="21"/>
        </w:rPr>
      </w:pPr>
    </w:p>
    <w:p w14:paraId="6204C4BB" w14:textId="32FB39E2" w:rsidR="008512BF" w:rsidRDefault="00A97651" w:rsidP="00010C87">
      <w:pPr>
        <w:pStyle w:val="Heading2"/>
      </w:pPr>
      <w:bookmarkStart w:id="5" w:name="_Toc527713836"/>
      <w:r>
        <w:t>Dress Code for Conferences</w:t>
      </w:r>
      <w:bookmarkEnd w:id="5"/>
    </w:p>
    <w:p w14:paraId="44AB7545" w14:textId="35753177" w:rsidR="008512BF" w:rsidRDefault="008512BF" w:rsidP="008512BF">
      <w:pPr>
        <w:widowControl/>
        <w:rPr>
          <w:rFonts w:ascii="Arial" w:hAnsi="Arial" w:cs="Arial"/>
          <w:sz w:val="21"/>
          <w:szCs w:val="21"/>
        </w:rPr>
      </w:pPr>
      <w:r>
        <w:rPr>
          <w:rFonts w:ascii="Arial" w:hAnsi="Arial" w:cs="Arial"/>
          <w:sz w:val="21"/>
          <w:szCs w:val="21"/>
        </w:rPr>
        <w:t>The leadership conferences attended by Arkansas FBLA-</w:t>
      </w:r>
      <w:r w:rsidR="00916AD7">
        <w:rPr>
          <w:rFonts w:ascii="Arial" w:hAnsi="Arial" w:cs="Arial"/>
          <w:sz w:val="21"/>
          <w:szCs w:val="21"/>
        </w:rPr>
        <w:t>Middle School</w:t>
      </w:r>
      <w:r>
        <w:rPr>
          <w:rFonts w:ascii="Arial" w:hAnsi="Arial" w:cs="Arial"/>
          <w:sz w:val="21"/>
          <w:szCs w:val="21"/>
        </w:rPr>
        <w:t>/Junior High members are</w:t>
      </w:r>
    </w:p>
    <w:p w14:paraId="00BEA552" w14:textId="77777777" w:rsidR="008512BF" w:rsidRDefault="008512BF" w:rsidP="008512BF">
      <w:pPr>
        <w:widowControl/>
        <w:rPr>
          <w:rFonts w:ascii="Arial" w:hAnsi="Arial" w:cs="Arial"/>
          <w:sz w:val="21"/>
          <w:szCs w:val="21"/>
        </w:rPr>
      </w:pPr>
      <w:r>
        <w:rPr>
          <w:rFonts w:ascii="Arial" w:hAnsi="Arial" w:cs="Arial"/>
          <w:sz w:val="21"/>
          <w:szCs w:val="21"/>
        </w:rPr>
        <w:t>designed to train students to become leaders in business. Part of that training is teaching students to</w:t>
      </w:r>
    </w:p>
    <w:p w14:paraId="2CD8F8AE" w14:textId="77777777" w:rsidR="008512BF" w:rsidRDefault="008512BF" w:rsidP="008512BF">
      <w:pPr>
        <w:widowControl/>
        <w:rPr>
          <w:rFonts w:ascii="Arial" w:hAnsi="Arial" w:cs="Arial"/>
          <w:sz w:val="21"/>
          <w:szCs w:val="21"/>
        </w:rPr>
      </w:pPr>
      <w:r>
        <w:rPr>
          <w:rFonts w:ascii="Arial" w:hAnsi="Arial" w:cs="Arial"/>
          <w:sz w:val="21"/>
          <w:szCs w:val="21"/>
        </w:rPr>
        <w:t>wear appropriate business attire for these meetings. Because the organization is of a business</w:t>
      </w:r>
    </w:p>
    <w:p w14:paraId="1AC90667" w14:textId="77777777" w:rsidR="00D410B1" w:rsidRDefault="008512BF" w:rsidP="008512BF">
      <w:pPr>
        <w:widowControl/>
        <w:rPr>
          <w:rFonts w:ascii="Arial" w:hAnsi="Arial" w:cs="Arial"/>
          <w:sz w:val="21"/>
          <w:szCs w:val="21"/>
        </w:rPr>
      </w:pPr>
      <w:r>
        <w:rPr>
          <w:rFonts w:ascii="Arial" w:hAnsi="Arial" w:cs="Arial"/>
          <w:sz w:val="21"/>
          <w:szCs w:val="21"/>
        </w:rPr>
        <w:t>nature, it is fitting that students dress to portray the business image of the organization. This image is</w:t>
      </w:r>
      <w:r w:rsidR="00F15541">
        <w:rPr>
          <w:rFonts w:ascii="Arial" w:hAnsi="Arial" w:cs="Arial"/>
          <w:sz w:val="21"/>
          <w:szCs w:val="21"/>
        </w:rPr>
        <w:t xml:space="preserve"> </w:t>
      </w:r>
      <w:r>
        <w:rPr>
          <w:rFonts w:ascii="Arial" w:hAnsi="Arial" w:cs="Arial"/>
          <w:sz w:val="21"/>
          <w:szCs w:val="21"/>
        </w:rPr>
        <w:t>a reflection on individual schools and FBLA.</w:t>
      </w:r>
      <w:r w:rsidR="00D410B1">
        <w:rPr>
          <w:rFonts w:ascii="Arial" w:hAnsi="Arial" w:cs="Arial"/>
          <w:sz w:val="21"/>
          <w:szCs w:val="21"/>
        </w:rPr>
        <w:t xml:space="preserve"> </w:t>
      </w:r>
    </w:p>
    <w:p w14:paraId="2D075E92" w14:textId="77777777" w:rsidR="00D410B1" w:rsidRDefault="00D410B1" w:rsidP="008512BF">
      <w:pPr>
        <w:widowControl/>
        <w:rPr>
          <w:rFonts w:ascii="Arial" w:hAnsi="Arial" w:cs="Arial"/>
          <w:sz w:val="21"/>
          <w:szCs w:val="21"/>
        </w:rPr>
      </w:pPr>
    </w:p>
    <w:p w14:paraId="0EC3CB44" w14:textId="77777777" w:rsidR="008512BF" w:rsidRDefault="008512BF" w:rsidP="008512BF">
      <w:pPr>
        <w:widowControl/>
        <w:rPr>
          <w:rFonts w:ascii="Arial" w:hAnsi="Arial" w:cs="Arial"/>
          <w:sz w:val="21"/>
          <w:szCs w:val="21"/>
        </w:rPr>
      </w:pPr>
      <w:r>
        <w:rPr>
          <w:rFonts w:ascii="Arial" w:hAnsi="Arial" w:cs="Arial"/>
          <w:sz w:val="21"/>
          <w:szCs w:val="21"/>
        </w:rPr>
        <w:t>The following dress code has been adopted by the State Executive Council and approved by the</w:t>
      </w:r>
      <w:r w:rsidR="00D410B1">
        <w:rPr>
          <w:rFonts w:ascii="Arial" w:hAnsi="Arial" w:cs="Arial"/>
          <w:sz w:val="21"/>
          <w:szCs w:val="21"/>
        </w:rPr>
        <w:t xml:space="preserve"> </w:t>
      </w:r>
      <w:r>
        <w:rPr>
          <w:rFonts w:ascii="Arial" w:hAnsi="Arial" w:cs="Arial"/>
          <w:sz w:val="21"/>
          <w:szCs w:val="21"/>
        </w:rPr>
        <w:t>State FBLA-PBL Board of Directors:</w:t>
      </w:r>
    </w:p>
    <w:p w14:paraId="08599EB9" w14:textId="77777777" w:rsidR="00D410B1" w:rsidRDefault="00D410B1" w:rsidP="008512BF">
      <w:pPr>
        <w:widowControl/>
        <w:rPr>
          <w:rFonts w:ascii="Arial" w:hAnsi="Arial" w:cs="Arial"/>
          <w:b/>
          <w:bCs/>
          <w:sz w:val="21"/>
          <w:szCs w:val="21"/>
        </w:rPr>
      </w:pPr>
    </w:p>
    <w:p w14:paraId="712AE513" w14:textId="77777777" w:rsidR="00D410B1" w:rsidRDefault="008512BF" w:rsidP="008512BF">
      <w:pPr>
        <w:widowControl/>
        <w:rPr>
          <w:rFonts w:ascii="Arial" w:hAnsi="Arial" w:cs="Arial"/>
          <w:b/>
          <w:bCs/>
          <w:sz w:val="21"/>
          <w:szCs w:val="21"/>
        </w:rPr>
      </w:pPr>
      <w:r>
        <w:rPr>
          <w:rFonts w:ascii="Arial" w:hAnsi="Arial" w:cs="Arial"/>
          <w:b/>
          <w:bCs/>
          <w:sz w:val="21"/>
          <w:szCs w:val="21"/>
        </w:rPr>
        <w:t xml:space="preserve">General Sessions, Competitive Events, and Workshop Sessions. </w:t>
      </w:r>
    </w:p>
    <w:p w14:paraId="15A30580" w14:textId="64B4DE05" w:rsidR="008512BF" w:rsidRDefault="008512BF" w:rsidP="008512BF">
      <w:pPr>
        <w:widowControl/>
        <w:rPr>
          <w:rFonts w:ascii="Arial" w:hAnsi="Arial" w:cs="Arial"/>
          <w:sz w:val="21"/>
          <w:szCs w:val="21"/>
        </w:rPr>
      </w:pPr>
      <w:r>
        <w:rPr>
          <w:rFonts w:ascii="Arial" w:hAnsi="Arial" w:cs="Arial"/>
          <w:sz w:val="21"/>
          <w:szCs w:val="21"/>
        </w:rPr>
        <w:t>Business attire for young</w:t>
      </w:r>
      <w:r w:rsidR="00D410B1">
        <w:rPr>
          <w:rFonts w:ascii="Arial" w:hAnsi="Arial" w:cs="Arial"/>
          <w:sz w:val="21"/>
          <w:szCs w:val="21"/>
        </w:rPr>
        <w:t xml:space="preserve"> </w:t>
      </w:r>
      <w:r>
        <w:rPr>
          <w:rFonts w:ascii="Arial" w:hAnsi="Arial" w:cs="Arial"/>
          <w:sz w:val="21"/>
          <w:szCs w:val="21"/>
        </w:rPr>
        <w:t xml:space="preserve">women must be a business suit, appropriate dress, or professional pants suit. Many women’s </w:t>
      </w:r>
      <w:r w:rsidR="00930C14">
        <w:rPr>
          <w:rFonts w:ascii="Arial" w:hAnsi="Arial" w:cs="Arial"/>
          <w:sz w:val="21"/>
          <w:szCs w:val="21"/>
        </w:rPr>
        <w:t>two-piece</w:t>
      </w:r>
      <w:r w:rsidR="00D410B1">
        <w:rPr>
          <w:rFonts w:ascii="Arial" w:hAnsi="Arial" w:cs="Arial"/>
          <w:sz w:val="21"/>
          <w:szCs w:val="21"/>
        </w:rPr>
        <w:t xml:space="preserve"> </w:t>
      </w:r>
      <w:r>
        <w:rPr>
          <w:rFonts w:ascii="Arial" w:hAnsi="Arial" w:cs="Arial"/>
          <w:sz w:val="21"/>
          <w:szCs w:val="21"/>
        </w:rPr>
        <w:t>suites are designed so that they do not require a blouse; therefore, this will be accepted. Outfits</w:t>
      </w:r>
      <w:r w:rsidR="00D410B1">
        <w:rPr>
          <w:rFonts w:ascii="Arial" w:hAnsi="Arial" w:cs="Arial"/>
          <w:sz w:val="21"/>
          <w:szCs w:val="21"/>
        </w:rPr>
        <w:t xml:space="preserve"> </w:t>
      </w:r>
      <w:r>
        <w:rPr>
          <w:rFonts w:ascii="Arial" w:hAnsi="Arial" w:cs="Arial"/>
          <w:sz w:val="21"/>
          <w:szCs w:val="21"/>
        </w:rPr>
        <w:t>of denim (any color) are not allowed. Shoes for women should be dress. No tennis shoes or athletic</w:t>
      </w:r>
      <w:r w:rsidR="00D410B1">
        <w:rPr>
          <w:rFonts w:ascii="Arial" w:hAnsi="Arial" w:cs="Arial"/>
          <w:sz w:val="21"/>
          <w:szCs w:val="21"/>
        </w:rPr>
        <w:t xml:space="preserve"> </w:t>
      </w:r>
      <w:r>
        <w:rPr>
          <w:rFonts w:ascii="Arial" w:hAnsi="Arial" w:cs="Arial"/>
          <w:sz w:val="21"/>
          <w:szCs w:val="21"/>
        </w:rPr>
        <w:t>shoes are allowed. Sling-back shoes and open toe shoes are accepted. Young men must wear dress</w:t>
      </w:r>
      <w:r w:rsidR="00D410B1">
        <w:rPr>
          <w:rFonts w:ascii="Arial" w:hAnsi="Arial" w:cs="Arial"/>
          <w:sz w:val="21"/>
          <w:szCs w:val="21"/>
        </w:rPr>
        <w:t xml:space="preserve"> </w:t>
      </w:r>
      <w:r>
        <w:rPr>
          <w:rFonts w:ascii="Arial" w:hAnsi="Arial" w:cs="Arial"/>
          <w:sz w:val="21"/>
          <w:szCs w:val="21"/>
        </w:rPr>
        <w:t>slacks (no denim of any color), dress shirt, tie, and dress shoes (athletic or tennis shoes are not</w:t>
      </w:r>
      <w:r w:rsidR="00D410B1">
        <w:rPr>
          <w:rFonts w:ascii="Arial" w:hAnsi="Arial" w:cs="Arial"/>
          <w:sz w:val="21"/>
          <w:szCs w:val="21"/>
        </w:rPr>
        <w:t xml:space="preserve"> </w:t>
      </w:r>
      <w:r>
        <w:rPr>
          <w:rFonts w:ascii="Arial" w:hAnsi="Arial" w:cs="Arial"/>
          <w:sz w:val="21"/>
          <w:szCs w:val="21"/>
        </w:rPr>
        <w:t>appropriate).</w:t>
      </w:r>
    </w:p>
    <w:p w14:paraId="2A16B779" w14:textId="77777777" w:rsidR="00D410B1" w:rsidRDefault="00D410B1" w:rsidP="008512BF">
      <w:pPr>
        <w:widowControl/>
        <w:rPr>
          <w:rFonts w:ascii="Arial" w:hAnsi="Arial" w:cs="Arial"/>
          <w:sz w:val="21"/>
          <w:szCs w:val="21"/>
        </w:rPr>
      </w:pPr>
    </w:p>
    <w:p w14:paraId="44896ABC" w14:textId="77777777" w:rsidR="008512BF" w:rsidRDefault="008512BF" w:rsidP="008512BF">
      <w:pPr>
        <w:widowControl/>
        <w:rPr>
          <w:rFonts w:ascii="Arial" w:hAnsi="Arial" w:cs="Arial"/>
          <w:sz w:val="21"/>
          <w:szCs w:val="21"/>
        </w:rPr>
      </w:pPr>
      <w:r>
        <w:rPr>
          <w:rFonts w:ascii="Arial" w:hAnsi="Arial" w:cs="Arial"/>
          <w:sz w:val="21"/>
          <w:szCs w:val="21"/>
        </w:rPr>
        <w:t>The following items are not considered appropriate at any time on an FBLA trip: athletic shorts,</w:t>
      </w:r>
      <w:r w:rsidR="00F15541">
        <w:rPr>
          <w:rFonts w:ascii="Arial" w:hAnsi="Arial" w:cs="Arial"/>
          <w:sz w:val="21"/>
          <w:szCs w:val="21"/>
        </w:rPr>
        <w:t xml:space="preserve"> </w:t>
      </w:r>
      <w:r>
        <w:rPr>
          <w:rFonts w:ascii="Arial" w:hAnsi="Arial" w:cs="Arial"/>
          <w:sz w:val="21"/>
          <w:szCs w:val="21"/>
        </w:rPr>
        <w:t>spandex, cut-off shorts, bare midriffs, jeans or shorts with frayed holes, t-shirts with suggestive print,</w:t>
      </w:r>
      <w:r w:rsidR="00F15541">
        <w:rPr>
          <w:rFonts w:ascii="Arial" w:hAnsi="Arial" w:cs="Arial"/>
          <w:sz w:val="21"/>
          <w:szCs w:val="21"/>
        </w:rPr>
        <w:t xml:space="preserve"> </w:t>
      </w:r>
      <w:r>
        <w:rPr>
          <w:rFonts w:ascii="Arial" w:hAnsi="Arial" w:cs="Arial"/>
          <w:sz w:val="21"/>
          <w:szCs w:val="21"/>
        </w:rPr>
        <w:t>muscle t-shirts, or spaghetti strap tops.</w:t>
      </w:r>
    </w:p>
    <w:p w14:paraId="66D0769A" w14:textId="77777777" w:rsidR="00D410B1" w:rsidRDefault="00D410B1" w:rsidP="008512BF">
      <w:pPr>
        <w:widowControl/>
        <w:rPr>
          <w:rFonts w:ascii="Arial" w:hAnsi="Arial" w:cs="Arial"/>
          <w:b/>
          <w:bCs/>
          <w:sz w:val="21"/>
          <w:szCs w:val="21"/>
        </w:rPr>
      </w:pPr>
    </w:p>
    <w:p w14:paraId="6662D6A6" w14:textId="6F1EB7AA" w:rsidR="008512BF" w:rsidRDefault="00A97651" w:rsidP="00010C87">
      <w:pPr>
        <w:pStyle w:val="Heading2"/>
      </w:pPr>
      <w:bookmarkStart w:id="6" w:name="_Toc527713837"/>
      <w:r>
        <w:t>Conferences</w:t>
      </w:r>
      <w:bookmarkEnd w:id="6"/>
    </w:p>
    <w:p w14:paraId="17B2ECD7" w14:textId="77777777" w:rsidR="008512BF" w:rsidRDefault="008512BF" w:rsidP="008512BF">
      <w:pPr>
        <w:widowControl/>
        <w:rPr>
          <w:rFonts w:ascii="Arial" w:hAnsi="Arial" w:cs="Arial"/>
          <w:b/>
          <w:bCs/>
          <w:sz w:val="21"/>
          <w:szCs w:val="21"/>
        </w:rPr>
      </w:pPr>
      <w:r>
        <w:rPr>
          <w:rFonts w:ascii="Arial" w:hAnsi="Arial" w:cs="Arial"/>
          <w:b/>
          <w:bCs/>
          <w:sz w:val="21"/>
          <w:szCs w:val="21"/>
        </w:rPr>
        <w:t>District Fall Leadership Conference</w:t>
      </w:r>
    </w:p>
    <w:p w14:paraId="4634AC14" w14:textId="0EE42149" w:rsidR="008512BF" w:rsidRDefault="008512BF" w:rsidP="008512BF">
      <w:pPr>
        <w:widowControl/>
        <w:rPr>
          <w:rFonts w:ascii="Arial" w:hAnsi="Arial" w:cs="Arial"/>
          <w:sz w:val="21"/>
          <w:szCs w:val="21"/>
        </w:rPr>
      </w:pPr>
      <w:r>
        <w:rPr>
          <w:rFonts w:ascii="Arial" w:hAnsi="Arial" w:cs="Arial"/>
          <w:sz w:val="21"/>
          <w:szCs w:val="21"/>
        </w:rPr>
        <w:t xml:space="preserve">The </w:t>
      </w:r>
      <w:r w:rsidR="00916AD7">
        <w:rPr>
          <w:rFonts w:ascii="Arial" w:hAnsi="Arial" w:cs="Arial"/>
          <w:sz w:val="21"/>
          <w:szCs w:val="21"/>
        </w:rPr>
        <w:t>Middle School</w:t>
      </w:r>
      <w:r>
        <w:rPr>
          <w:rFonts w:ascii="Arial" w:hAnsi="Arial" w:cs="Arial"/>
          <w:sz w:val="21"/>
          <w:szCs w:val="21"/>
        </w:rPr>
        <w:t>/junior high districts within the state organization hold Fall Leadership Conferences</w:t>
      </w:r>
      <w:r w:rsidR="00F15541">
        <w:rPr>
          <w:rFonts w:ascii="Arial" w:hAnsi="Arial" w:cs="Arial"/>
          <w:sz w:val="21"/>
          <w:szCs w:val="21"/>
        </w:rPr>
        <w:t xml:space="preserve"> </w:t>
      </w:r>
      <w:r>
        <w:rPr>
          <w:rFonts w:ascii="Arial" w:hAnsi="Arial" w:cs="Arial"/>
          <w:sz w:val="21"/>
          <w:szCs w:val="21"/>
        </w:rPr>
        <w:t>for members of chapters within their geographic boundaries. Students and advisers have an</w:t>
      </w:r>
      <w:r w:rsidR="00D410B1">
        <w:rPr>
          <w:rFonts w:ascii="Arial" w:hAnsi="Arial" w:cs="Arial"/>
          <w:sz w:val="21"/>
          <w:szCs w:val="21"/>
        </w:rPr>
        <w:t xml:space="preserve"> </w:t>
      </w:r>
      <w:r>
        <w:rPr>
          <w:rFonts w:ascii="Arial" w:hAnsi="Arial" w:cs="Arial"/>
          <w:sz w:val="21"/>
          <w:szCs w:val="21"/>
        </w:rPr>
        <w:t>opportunity to share ideas and participate in professional development and chapter building</w:t>
      </w:r>
      <w:r w:rsidR="00F15541">
        <w:rPr>
          <w:rFonts w:ascii="Arial" w:hAnsi="Arial" w:cs="Arial"/>
          <w:sz w:val="21"/>
          <w:szCs w:val="21"/>
        </w:rPr>
        <w:t xml:space="preserve"> workshops. </w:t>
      </w:r>
      <w:proofErr w:type="gramStart"/>
      <w:r>
        <w:rPr>
          <w:rFonts w:ascii="Arial" w:hAnsi="Arial" w:cs="Arial"/>
          <w:sz w:val="21"/>
          <w:szCs w:val="21"/>
        </w:rPr>
        <w:t>These district</w:t>
      </w:r>
      <w:proofErr w:type="gramEnd"/>
      <w:r>
        <w:rPr>
          <w:rFonts w:ascii="Arial" w:hAnsi="Arial" w:cs="Arial"/>
          <w:sz w:val="21"/>
          <w:szCs w:val="21"/>
        </w:rPr>
        <w:t xml:space="preserve"> fall conferences</w:t>
      </w:r>
      <w:r w:rsidR="00F15541">
        <w:rPr>
          <w:rFonts w:ascii="Arial" w:hAnsi="Arial" w:cs="Arial"/>
          <w:sz w:val="21"/>
          <w:szCs w:val="21"/>
        </w:rPr>
        <w:t xml:space="preserve"> </w:t>
      </w:r>
      <w:r>
        <w:rPr>
          <w:rFonts w:ascii="Arial" w:hAnsi="Arial" w:cs="Arial"/>
          <w:sz w:val="21"/>
          <w:szCs w:val="21"/>
        </w:rPr>
        <w:t>are held in September, October or November of each year. Information about the conference and</w:t>
      </w:r>
      <w:r w:rsidR="00F15541">
        <w:rPr>
          <w:rFonts w:ascii="Arial" w:hAnsi="Arial" w:cs="Arial"/>
          <w:sz w:val="21"/>
          <w:szCs w:val="21"/>
        </w:rPr>
        <w:t xml:space="preserve"> </w:t>
      </w:r>
      <w:r>
        <w:rPr>
          <w:rFonts w:ascii="Arial" w:hAnsi="Arial" w:cs="Arial"/>
          <w:sz w:val="21"/>
          <w:szCs w:val="21"/>
        </w:rPr>
        <w:t>registration information is distributed to each local chapter by the district coordinator.</w:t>
      </w:r>
    </w:p>
    <w:p w14:paraId="6DBA490A" w14:textId="77777777" w:rsidR="00D410B1" w:rsidRDefault="00D410B1" w:rsidP="008512BF">
      <w:pPr>
        <w:widowControl/>
        <w:rPr>
          <w:rFonts w:ascii="Arial" w:hAnsi="Arial" w:cs="Arial"/>
          <w:b/>
          <w:bCs/>
          <w:sz w:val="21"/>
          <w:szCs w:val="21"/>
        </w:rPr>
      </w:pPr>
    </w:p>
    <w:p w14:paraId="1E90F34E" w14:textId="77777777" w:rsidR="008512BF" w:rsidRDefault="008512BF" w:rsidP="008512BF">
      <w:pPr>
        <w:widowControl/>
        <w:rPr>
          <w:rFonts w:ascii="Arial" w:hAnsi="Arial" w:cs="Arial"/>
          <w:b/>
          <w:bCs/>
          <w:sz w:val="21"/>
          <w:szCs w:val="21"/>
        </w:rPr>
      </w:pPr>
      <w:r>
        <w:rPr>
          <w:rFonts w:ascii="Arial" w:hAnsi="Arial" w:cs="Arial"/>
          <w:b/>
          <w:bCs/>
          <w:sz w:val="21"/>
          <w:szCs w:val="21"/>
        </w:rPr>
        <w:t>District Spring Leadership Conference</w:t>
      </w:r>
    </w:p>
    <w:p w14:paraId="39D2B5C0" w14:textId="28B12A6D" w:rsidR="00D410B1" w:rsidRDefault="008512BF" w:rsidP="008512BF">
      <w:pPr>
        <w:widowControl/>
        <w:rPr>
          <w:rFonts w:ascii="Arial" w:hAnsi="Arial" w:cs="Arial"/>
          <w:sz w:val="21"/>
          <w:szCs w:val="21"/>
        </w:rPr>
      </w:pPr>
      <w:r>
        <w:rPr>
          <w:rFonts w:ascii="Arial" w:hAnsi="Arial" w:cs="Arial"/>
          <w:sz w:val="21"/>
          <w:szCs w:val="21"/>
        </w:rPr>
        <w:t xml:space="preserve">Each </w:t>
      </w:r>
      <w:r w:rsidR="00916AD7">
        <w:rPr>
          <w:rFonts w:ascii="Arial" w:hAnsi="Arial" w:cs="Arial"/>
          <w:sz w:val="21"/>
          <w:szCs w:val="21"/>
        </w:rPr>
        <w:t>Middle School</w:t>
      </w:r>
      <w:r>
        <w:rPr>
          <w:rFonts w:ascii="Arial" w:hAnsi="Arial" w:cs="Arial"/>
          <w:sz w:val="21"/>
          <w:szCs w:val="21"/>
        </w:rPr>
        <w:t xml:space="preserve">/junior high district has a Spring Leadership Conference in late </w:t>
      </w:r>
      <w:r w:rsidR="000F32FE">
        <w:rPr>
          <w:rFonts w:ascii="Arial" w:hAnsi="Arial" w:cs="Arial"/>
          <w:sz w:val="21"/>
          <w:szCs w:val="21"/>
        </w:rPr>
        <w:t>January or early February</w:t>
      </w:r>
      <w:r>
        <w:rPr>
          <w:rFonts w:ascii="Arial" w:hAnsi="Arial" w:cs="Arial"/>
          <w:sz w:val="21"/>
          <w:szCs w:val="21"/>
        </w:rPr>
        <w:t>.</w:t>
      </w:r>
      <w:r w:rsidR="00F15541">
        <w:rPr>
          <w:rFonts w:ascii="Arial" w:hAnsi="Arial" w:cs="Arial"/>
          <w:sz w:val="21"/>
          <w:szCs w:val="21"/>
        </w:rPr>
        <w:t xml:space="preserve"> </w:t>
      </w:r>
      <w:r>
        <w:rPr>
          <w:rFonts w:ascii="Arial" w:hAnsi="Arial" w:cs="Arial"/>
          <w:sz w:val="21"/>
          <w:szCs w:val="21"/>
        </w:rPr>
        <w:t xml:space="preserve">The purpose of these conferences is to further leadership development by participation in the </w:t>
      </w:r>
      <w:r w:rsidR="00916AD7">
        <w:rPr>
          <w:rFonts w:ascii="Arial" w:hAnsi="Arial" w:cs="Arial"/>
          <w:sz w:val="21"/>
          <w:szCs w:val="21"/>
        </w:rPr>
        <w:t>Middle School</w:t>
      </w:r>
      <w:r>
        <w:rPr>
          <w:rFonts w:ascii="Arial" w:hAnsi="Arial" w:cs="Arial"/>
          <w:sz w:val="21"/>
          <w:szCs w:val="21"/>
        </w:rPr>
        <w:t xml:space="preserve">/junior </w:t>
      </w:r>
      <w:proofErr w:type="gramStart"/>
      <w:r>
        <w:rPr>
          <w:rFonts w:ascii="Arial" w:hAnsi="Arial" w:cs="Arial"/>
          <w:sz w:val="21"/>
          <w:szCs w:val="21"/>
        </w:rPr>
        <w:t>high</w:t>
      </w:r>
      <w:proofErr w:type="gramEnd"/>
      <w:r>
        <w:rPr>
          <w:rFonts w:ascii="Arial" w:hAnsi="Arial" w:cs="Arial"/>
          <w:sz w:val="21"/>
          <w:szCs w:val="21"/>
        </w:rPr>
        <w:t xml:space="preserve"> competitive events program. Each local chapter will receive information from their</w:t>
      </w:r>
      <w:r w:rsidR="00F15541">
        <w:rPr>
          <w:rFonts w:ascii="Arial" w:hAnsi="Arial" w:cs="Arial"/>
          <w:sz w:val="21"/>
          <w:szCs w:val="21"/>
        </w:rPr>
        <w:t xml:space="preserve"> </w:t>
      </w:r>
      <w:r>
        <w:rPr>
          <w:rFonts w:ascii="Arial" w:hAnsi="Arial" w:cs="Arial"/>
          <w:sz w:val="21"/>
          <w:szCs w:val="21"/>
        </w:rPr>
        <w:t xml:space="preserve">district coordinator in early </w:t>
      </w:r>
      <w:r w:rsidR="000F32FE">
        <w:rPr>
          <w:rFonts w:ascii="Arial" w:hAnsi="Arial" w:cs="Arial"/>
          <w:sz w:val="21"/>
          <w:szCs w:val="21"/>
        </w:rPr>
        <w:t>January</w:t>
      </w:r>
      <w:r>
        <w:rPr>
          <w:rFonts w:ascii="Arial" w:hAnsi="Arial" w:cs="Arial"/>
          <w:sz w:val="21"/>
          <w:szCs w:val="21"/>
        </w:rPr>
        <w:t xml:space="preserve"> giving the information about the conference. The conferences are</w:t>
      </w:r>
      <w:r w:rsidR="00F15541">
        <w:rPr>
          <w:rFonts w:ascii="Arial" w:hAnsi="Arial" w:cs="Arial"/>
          <w:sz w:val="21"/>
          <w:szCs w:val="21"/>
        </w:rPr>
        <w:t xml:space="preserve"> </w:t>
      </w:r>
      <w:r>
        <w:rPr>
          <w:rFonts w:ascii="Arial" w:hAnsi="Arial" w:cs="Arial"/>
          <w:sz w:val="21"/>
          <w:szCs w:val="21"/>
        </w:rPr>
        <w:t>under the direction of the junior high district coordinators and district officers in those districts large</w:t>
      </w:r>
      <w:r w:rsidR="00F15541">
        <w:rPr>
          <w:rFonts w:ascii="Arial" w:hAnsi="Arial" w:cs="Arial"/>
          <w:sz w:val="21"/>
          <w:szCs w:val="21"/>
        </w:rPr>
        <w:t xml:space="preserve"> </w:t>
      </w:r>
      <w:r>
        <w:rPr>
          <w:rFonts w:ascii="Arial" w:hAnsi="Arial" w:cs="Arial"/>
          <w:sz w:val="21"/>
          <w:szCs w:val="21"/>
        </w:rPr>
        <w:t>enough for officers. In the other districts, the conference is under the direction of the district</w:t>
      </w:r>
      <w:r w:rsidR="00F15541">
        <w:rPr>
          <w:rFonts w:ascii="Arial" w:hAnsi="Arial" w:cs="Arial"/>
          <w:sz w:val="21"/>
          <w:szCs w:val="21"/>
        </w:rPr>
        <w:t xml:space="preserve"> </w:t>
      </w:r>
      <w:r>
        <w:rPr>
          <w:rFonts w:ascii="Arial" w:hAnsi="Arial" w:cs="Arial"/>
          <w:sz w:val="21"/>
          <w:szCs w:val="21"/>
        </w:rPr>
        <w:t>coordinator and a local chapter’s officers serving as the host school.</w:t>
      </w:r>
    </w:p>
    <w:p w14:paraId="63936C5A" w14:textId="0213E03F" w:rsidR="00DF34D3" w:rsidRDefault="00D410B1" w:rsidP="00DF34D3">
      <w:pPr>
        <w:tabs>
          <w:tab w:val="center" w:pos="4680"/>
        </w:tabs>
        <w:jc w:val="center"/>
        <w:rPr>
          <w:rFonts w:ascii="Arial" w:hAnsi="Arial" w:cs="Arial"/>
        </w:rPr>
      </w:pPr>
      <w:r>
        <w:rPr>
          <w:rFonts w:ascii="Arial" w:hAnsi="Arial" w:cs="Arial"/>
          <w:sz w:val="21"/>
          <w:szCs w:val="21"/>
        </w:rPr>
        <w:br w:type="page"/>
      </w:r>
      <w:r w:rsidR="00930C14">
        <w:rPr>
          <w:rFonts w:ascii="Arial" w:hAnsi="Arial" w:cs="Arial"/>
          <w:noProof/>
        </w:rPr>
        <w:lastRenderedPageBreak/>
        <w:drawing>
          <wp:inline distT="0" distB="0" distL="0" distR="0" wp14:anchorId="4F8E81BD" wp14:editId="33835425">
            <wp:extent cx="5943600" cy="76917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3-Dress-Co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9B09E3A" w14:textId="77777777" w:rsidR="00D410B1" w:rsidRPr="00D410B1" w:rsidRDefault="00D410B1" w:rsidP="00DF34D3">
      <w:pPr>
        <w:tabs>
          <w:tab w:val="center" w:pos="4680"/>
        </w:tabs>
        <w:jc w:val="center"/>
        <w:rPr>
          <w:rFonts w:ascii="Arial" w:hAnsi="Arial" w:cs="Arial"/>
        </w:rPr>
      </w:pPr>
      <w:r>
        <w:rPr>
          <w:rFonts w:ascii="Arial" w:hAnsi="Arial" w:cs="Arial"/>
          <w:noProof/>
        </w:rPr>
        <w:lastRenderedPageBreak/>
        <w:drawing>
          <wp:anchor distT="0" distB="0" distL="114300" distR="114300" simplePos="0" relativeHeight="251663360" behindDoc="0" locked="0" layoutInCell="1" allowOverlap="1" wp14:anchorId="6A69DC3F" wp14:editId="7A334C27">
            <wp:simplePos x="0" y="0"/>
            <wp:positionH relativeFrom="column">
              <wp:posOffset>1905</wp:posOffset>
            </wp:positionH>
            <wp:positionV relativeFrom="paragraph">
              <wp:posOffset>37465</wp:posOffset>
            </wp:positionV>
            <wp:extent cx="1295400" cy="980440"/>
            <wp:effectExtent l="0" t="0" r="0" b="0"/>
            <wp:wrapSquare wrapText="bothSides"/>
            <wp:docPr id="9" name="Picture 9" descr="fb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la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64663" w14:textId="2077946E" w:rsidR="00D410B1" w:rsidRPr="00A97651" w:rsidRDefault="00D410B1" w:rsidP="00A97651">
      <w:pPr>
        <w:pStyle w:val="Heading1"/>
      </w:pPr>
      <w:bookmarkStart w:id="7" w:name="_Toc527713838"/>
      <w:r w:rsidRPr="00A97651">
        <w:t xml:space="preserve">National </w:t>
      </w:r>
      <w:r w:rsidR="00A97651">
        <w:br/>
      </w:r>
      <w:r w:rsidRPr="00A97651">
        <w:t>Competitive Recognition</w:t>
      </w:r>
      <w:bookmarkEnd w:id="7"/>
    </w:p>
    <w:p w14:paraId="4E86FFFB" w14:textId="77777777" w:rsidR="00D410B1" w:rsidRPr="00D410B1" w:rsidRDefault="00D410B1" w:rsidP="00D410B1">
      <w:pPr>
        <w:spacing w:line="96" w:lineRule="exact"/>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0" allowOverlap="1" wp14:anchorId="1CFD6A42" wp14:editId="40E223A5">
                <wp:simplePos x="0" y="0"/>
                <wp:positionH relativeFrom="page">
                  <wp:posOffset>914400</wp:posOffset>
                </wp:positionH>
                <wp:positionV relativeFrom="paragraph">
                  <wp:posOffset>0</wp:posOffset>
                </wp:positionV>
                <wp:extent cx="5943600" cy="6096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0218" id="Rectangle 8" o:spid="_x0000_s1026" style="position:absolute;margin-left:1in;margin-top:0;width:468pt;height: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Sh5g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DKNDSh5gIAADAGAAAOAAAAAAAAAAAA&#10;AAAAAC4CAABkcnMvZTJvRG9jLnhtbFBLAQItABQABgAIAAAAIQCi0Bl92gAAAAcBAAAPAAAAAAAA&#10;AAAAAAAAAEAFAABkcnMvZG93bnJldi54bWxQSwUGAAAAAAQABADzAAAARwYAAAAA&#10;" o:allowincell="f" fillcolor="black" stroked="f" strokeweight="0">
                <w10:wrap anchorx="page"/>
                <w10:anchorlock/>
              </v:rect>
            </w:pict>
          </mc:Fallback>
        </mc:AlternateContent>
      </w:r>
    </w:p>
    <w:p w14:paraId="2C172CFB" w14:textId="77777777" w:rsidR="00D410B1" w:rsidRPr="00D410B1" w:rsidRDefault="00D410B1" w:rsidP="00D410B1">
      <w:pPr>
        <w:rPr>
          <w:rFonts w:ascii="Arial" w:hAnsi="Arial" w:cs="Arial"/>
          <w:sz w:val="22"/>
          <w:szCs w:val="22"/>
        </w:rPr>
      </w:pPr>
    </w:p>
    <w:p w14:paraId="10256923" w14:textId="5C3E44D8" w:rsidR="00D410B1" w:rsidRPr="00D410B1" w:rsidRDefault="00D410B1" w:rsidP="00D410B1">
      <w:pPr>
        <w:rPr>
          <w:rFonts w:ascii="Arial" w:hAnsi="Arial" w:cs="Arial"/>
          <w:sz w:val="22"/>
          <w:szCs w:val="22"/>
        </w:rPr>
      </w:pPr>
      <w:r w:rsidRPr="00D410B1">
        <w:rPr>
          <w:rFonts w:ascii="Arial" w:hAnsi="Arial" w:cs="Arial"/>
          <w:sz w:val="22"/>
          <w:szCs w:val="22"/>
        </w:rPr>
        <w:t xml:space="preserve">The FBLA </w:t>
      </w:r>
      <w:r w:rsidR="00916AD7">
        <w:rPr>
          <w:rFonts w:ascii="Arial" w:hAnsi="Arial" w:cs="Arial"/>
          <w:sz w:val="22"/>
          <w:szCs w:val="22"/>
        </w:rPr>
        <w:t>Middle School</w:t>
      </w:r>
      <w:r w:rsidRPr="00D410B1">
        <w:rPr>
          <w:rFonts w:ascii="Arial" w:hAnsi="Arial" w:cs="Arial"/>
          <w:sz w:val="22"/>
          <w:szCs w:val="22"/>
        </w:rPr>
        <w:t xml:space="preserve"> Division </w:t>
      </w:r>
      <w:r w:rsidR="007B574D">
        <w:rPr>
          <w:rFonts w:ascii="Arial" w:hAnsi="Arial" w:cs="Arial"/>
          <w:sz w:val="22"/>
          <w:szCs w:val="22"/>
        </w:rPr>
        <w:t xml:space="preserve">has </w:t>
      </w:r>
      <w:r w:rsidRPr="00D410B1">
        <w:rPr>
          <w:rFonts w:ascii="Arial" w:hAnsi="Arial" w:cs="Arial"/>
          <w:sz w:val="22"/>
          <w:szCs w:val="22"/>
        </w:rPr>
        <w:t xml:space="preserve">implemented </w:t>
      </w:r>
      <w:r w:rsidR="007B574D">
        <w:rPr>
          <w:rFonts w:ascii="Arial" w:hAnsi="Arial" w:cs="Arial"/>
          <w:sz w:val="22"/>
          <w:szCs w:val="22"/>
        </w:rPr>
        <w:t xml:space="preserve">new events for </w:t>
      </w:r>
      <w:r w:rsidRPr="00D410B1">
        <w:rPr>
          <w:rFonts w:ascii="Arial" w:hAnsi="Arial" w:cs="Arial"/>
          <w:sz w:val="22"/>
          <w:szCs w:val="22"/>
        </w:rPr>
        <w:t xml:space="preserve">National Competitive Recognition. </w:t>
      </w:r>
      <w:r w:rsidR="00546E9C">
        <w:rPr>
          <w:rFonts w:ascii="Arial" w:hAnsi="Arial" w:cs="Arial"/>
          <w:sz w:val="22"/>
          <w:szCs w:val="22"/>
        </w:rPr>
        <w:t>S</w:t>
      </w:r>
      <w:r w:rsidR="007B574D">
        <w:rPr>
          <w:rFonts w:ascii="Arial" w:hAnsi="Arial" w:cs="Arial"/>
          <w:sz w:val="22"/>
          <w:szCs w:val="22"/>
        </w:rPr>
        <w:t xml:space="preserve">ome </w:t>
      </w:r>
      <w:r w:rsidRPr="00D410B1">
        <w:rPr>
          <w:rFonts w:ascii="Arial" w:hAnsi="Arial" w:cs="Arial"/>
          <w:sz w:val="22"/>
          <w:szCs w:val="22"/>
        </w:rPr>
        <w:t xml:space="preserve">events </w:t>
      </w:r>
      <w:r w:rsidR="007B574D">
        <w:rPr>
          <w:rFonts w:ascii="Arial" w:hAnsi="Arial" w:cs="Arial"/>
          <w:sz w:val="22"/>
          <w:szCs w:val="22"/>
        </w:rPr>
        <w:t>will be recognized</w:t>
      </w:r>
      <w:r w:rsidRPr="00D410B1">
        <w:rPr>
          <w:rFonts w:ascii="Arial" w:hAnsi="Arial" w:cs="Arial"/>
          <w:sz w:val="22"/>
          <w:szCs w:val="22"/>
        </w:rPr>
        <w:t xml:space="preserve"> as state and district events. </w:t>
      </w:r>
      <w:r w:rsidR="00D478F0">
        <w:rPr>
          <w:rFonts w:ascii="Arial" w:hAnsi="Arial" w:cs="Arial"/>
          <w:bCs/>
          <w:sz w:val="22"/>
          <w:szCs w:val="22"/>
        </w:rPr>
        <w:t xml:space="preserve">To be eligible for competition, </w:t>
      </w:r>
      <w:r w:rsidR="00D478F0" w:rsidRPr="00D478F0">
        <w:rPr>
          <w:rFonts w:ascii="Arial" w:hAnsi="Arial" w:cs="Arial"/>
          <w:bCs/>
          <w:sz w:val="22"/>
          <w:szCs w:val="22"/>
        </w:rPr>
        <w:t>the local chapter submitting projects</w:t>
      </w:r>
      <w:r w:rsidR="00D478F0">
        <w:rPr>
          <w:rFonts w:ascii="Arial" w:hAnsi="Arial" w:cs="Arial"/>
          <w:bCs/>
          <w:sz w:val="22"/>
          <w:szCs w:val="22"/>
        </w:rPr>
        <w:t xml:space="preserve"> </w:t>
      </w:r>
      <w:r w:rsidR="00D478F0" w:rsidRPr="00D478F0">
        <w:rPr>
          <w:rFonts w:ascii="Arial" w:hAnsi="Arial" w:cs="Arial"/>
          <w:bCs/>
          <w:sz w:val="22"/>
          <w:szCs w:val="22"/>
        </w:rPr>
        <w:t xml:space="preserve">must be registered for their district conference and the </w:t>
      </w:r>
      <w:r w:rsidR="00D478F0">
        <w:rPr>
          <w:rFonts w:ascii="Arial" w:hAnsi="Arial" w:cs="Arial"/>
          <w:bCs/>
          <w:sz w:val="22"/>
          <w:szCs w:val="22"/>
        </w:rPr>
        <w:t>members</w:t>
      </w:r>
      <w:r w:rsidR="00D478F0" w:rsidRPr="00D478F0">
        <w:rPr>
          <w:rFonts w:ascii="Arial" w:hAnsi="Arial" w:cs="Arial"/>
          <w:bCs/>
          <w:sz w:val="22"/>
          <w:szCs w:val="22"/>
        </w:rPr>
        <w:t xml:space="preserve"> entered in the individual events must be registered for their district </w:t>
      </w:r>
      <w:r w:rsidR="00D478F0">
        <w:rPr>
          <w:rFonts w:ascii="Arial" w:hAnsi="Arial" w:cs="Arial"/>
          <w:bCs/>
          <w:sz w:val="22"/>
          <w:szCs w:val="22"/>
        </w:rPr>
        <w:t>c</w:t>
      </w:r>
      <w:r w:rsidR="00D478F0" w:rsidRPr="00D478F0">
        <w:rPr>
          <w:rFonts w:ascii="Arial" w:hAnsi="Arial" w:cs="Arial"/>
          <w:bCs/>
          <w:sz w:val="22"/>
          <w:szCs w:val="22"/>
        </w:rPr>
        <w:t xml:space="preserve">onference. </w:t>
      </w:r>
      <w:r w:rsidR="007B574D">
        <w:rPr>
          <w:rFonts w:ascii="Arial" w:hAnsi="Arial" w:cs="Arial"/>
          <w:sz w:val="22"/>
          <w:szCs w:val="22"/>
        </w:rPr>
        <w:t>They are identified below:</w:t>
      </w:r>
    </w:p>
    <w:p w14:paraId="063F0FED" w14:textId="13707264" w:rsidR="00D410B1" w:rsidRDefault="00D410B1" w:rsidP="00D410B1">
      <w:pPr>
        <w:rPr>
          <w:rFonts w:ascii="Arial" w:hAnsi="Arial" w:cs="Arial"/>
          <w:sz w:val="22"/>
          <w:szCs w:val="22"/>
        </w:rPr>
      </w:pPr>
    </w:p>
    <w:p w14:paraId="6B84A6E6" w14:textId="1B8615CB" w:rsidR="00A97651" w:rsidRPr="00A97651" w:rsidRDefault="000F32FE" w:rsidP="00492A67">
      <w:pPr>
        <w:pStyle w:val="Heading2"/>
      </w:pPr>
      <w:bookmarkStart w:id="8" w:name="_Toc527713839"/>
      <w:r w:rsidRPr="00A97651">
        <w:t>State/National Event List</w:t>
      </w:r>
      <w:bookmarkEnd w:id="8"/>
      <w:r w:rsidR="00A97651" w:rsidRPr="00A97651">
        <w:t xml:space="preserve"> </w:t>
      </w:r>
    </w:p>
    <w:tbl>
      <w:tblPr>
        <w:tblW w:w="9900" w:type="dxa"/>
        <w:jc w:val="center"/>
        <w:tblLayout w:type="fixed"/>
        <w:tblCellMar>
          <w:left w:w="120" w:type="dxa"/>
          <w:right w:w="120" w:type="dxa"/>
        </w:tblCellMar>
        <w:tblLook w:val="0000" w:firstRow="0" w:lastRow="0" w:firstColumn="0" w:lastColumn="0" w:noHBand="0" w:noVBand="0"/>
      </w:tblPr>
      <w:tblGrid>
        <w:gridCol w:w="4950"/>
        <w:gridCol w:w="4950"/>
      </w:tblGrid>
      <w:tr w:rsidR="00625FAC" w:rsidRPr="002827C9" w14:paraId="6F355A3D" w14:textId="3B9EBC3B" w:rsidTr="00625FAC">
        <w:trPr>
          <w:trHeight w:val="676"/>
          <w:jc w:val="center"/>
        </w:trPr>
        <w:tc>
          <w:tcPr>
            <w:tcW w:w="4950" w:type="dxa"/>
            <w:tcBorders>
              <w:top w:val="single" w:sz="7" w:space="0" w:color="000000"/>
              <w:left w:val="single" w:sz="7" w:space="0" w:color="000000"/>
              <w:bottom w:val="single" w:sz="7" w:space="0" w:color="000000"/>
              <w:right w:val="single" w:sz="4" w:space="0" w:color="auto"/>
            </w:tcBorders>
          </w:tcPr>
          <w:p w14:paraId="3C52B105" w14:textId="77777777" w:rsidR="00625FAC" w:rsidRPr="002827C9" w:rsidRDefault="00625FAC" w:rsidP="00625FAC">
            <w:pPr>
              <w:spacing w:before="120"/>
              <w:rPr>
                <w:rFonts w:ascii="Arial" w:hAnsi="Arial" w:cs="Arial"/>
                <w:b/>
                <w:bCs/>
                <w:sz w:val="18"/>
                <w:szCs w:val="22"/>
              </w:rPr>
            </w:pPr>
            <w:r w:rsidRPr="002827C9">
              <w:rPr>
                <w:rFonts w:ascii="Arial" w:hAnsi="Arial" w:cs="Arial"/>
                <w:b/>
                <w:bCs/>
                <w:sz w:val="18"/>
                <w:szCs w:val="22"/>
              </w:rPr>
              <w:t>State/National (Objective Event)</w:t>
            </w:r>
          </w:p>
          <w:p w14:paraId="4B5DCFF4" w14:textId="77777777" w:rsidR="00625FAC" w:rsidRPr="002827C9" w:rsidRDefault="00625FAC" w:rsidP="00625FAC">
            <w:pPr>
              <w:numPr>
                <w:ilvl w:val="0"/>
                <w:numId w:val="4"/>
              </w:numPr>
              <w:tabs>
                <w:tab w:val="left" w:pos="-1200"/>
                <w:tab w:val="left" w:pos="-720"/>
                <w:tab w:val="left" w:pos="0"/>
                <w:tab w:val="left" w:pos="240"/>
                <w:tab w:val="left" w:pos="1440"/>
              </w:tabs>
              <w:ind w:left="240" w:hanging="240"/>
              <w:rPr>
                <w:rFonts w:ascii="Arial" w:hAnsi="Arial" w:cs="Arial"/>
                <w:sz w:val="18"/>
                <w:szCs w:val="22"/>
              </w:rPr>
            </w:pPr>
            <w:r w:rsidRPr="002827C9">
              <w:rPr>
                <w:rFonts w:ascii="Arial" w:hAnsi="Arial" w:cs="Arial"/>
                <w:sz w:val="18"/>
                <w:szCs w:val="22"/>
              </w:rPr>
              <w:t>Business Etiquette</w:t>
            </w:r>
          </w:p>
          <w:p w14:paraId="2FD959E9" w14:textId="77777777" w:rsidR="00625FAC" w:rsidRPr="002827C9" w:rsidRDefault="00625FAC" w:rsidP="00625FAC">
            <w:pPr>
              <w:numPr>
                <w:ilvl w:val="0"/>
                <w:numId w:val="4"/>
              </w:numPr>
              <w:tabs>
                <w:tab w:val="left" w:pos="-1200"/>
                <w:tab w:val="left" w:pos="-720"/>
                <w:tab w:val="left" w:pos="0"/>
                <w:tab w:val="left" w:pos="240"/>
                <w:tab w:val="left" w:pos="1440"/>
              </w:tabs>
              <w:ind w:left="240" w:hanging="240"/>
              <w:rPr>
                <w:rFonts w:ascii="Arial" w:hAnsi="Arial" w:cs="Arial"/>
                <w:sz w:val="18"/>
                <w:szCs w:val="22"/>
              </w:rPr>
            </w:pPr>
            <w:r w:rsidRPr="002827C9">
              <w:rPr>
                <w:rFonts w:ascii="Arial" w:hAnsi="Arial" w:cs="Arial"/>
                <w:sz w:val="18"/>
                <w:szCs w:val="22"/>
              </w:rPr>
              <w:t>Career Exploration</w:t>
            </w:r>
          </w:p>
          <w:p w14:paraId="405B0F72" w14:textId="77777777" w:rsidR="00625FAC" w:rsidRPr="002827C9" w:rsidRDefault="00625FAC" w:rsidP="00625FAC">
            <w:pPr>
              <w:numPr>
                <w:ilvl w:val="0"/>
                <w:numId w:val="4"/>
              </w:numPr>
              <w:tabs>
                <w:tab w:val="left" w:pos="-1200"/>
                <w:tab w:val="left" w:pos="-720"/>
                <w:tab w:val="left" w:pos="0"/>
                <w:tab w:val="left" w:pos="240"/>
                <w:tab w:val="left" w:pos="1440"/>
              </w:tabs>
              <w:ind w:left="240" w:hanging="240"/>
              <w:rPr>
                <w:rFonts w:ascii="Arial" w:hAnsi="Arial" w:cs="Arial"/>
                <w:sz w:val="18"/>
                <w:szCs w:val="22"/>
              </w:rPr>
            </w:pPr>
            <w:r w:rsidRPr="002827C9">
              <w:rPr>
                <w:rFonts w:ascii="Arial" w:hAnsi="Arial" w:cs="Arial"/>
                <w:sz w:val="18"/>
                <w:szCs w:val="22"/>
              </w:rPr>
              <w:t>Digital Citizenship</w:t>
            </w:r>
          </w:p>
          <w:p w14:paraId="3358E048"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Exploring</w:t>
            </w:r>
            <w:r w:rsidRPr="002827C9">
              <w:rPr>
                <w:rFonts w:ascii="Arial" w:hAnsi="Arial" w:cs="Arial"/>
                <w:sz w:val="18"/>
                <w:szCs w:val="22"/>
              </w:rPr>
              <w:t xml:space="preserve"> Computer Science </w:t>
            </w:r>
          </w:p>
          <w:p w14:paraId="37B6911E"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Exploring Leadership</w:t>
            </w:r>
          </w:p>
          <w:p w14:paraId="25B9443C"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Exploring Parliamentary Procedure</w:t>
            </w:r>
          </w:p>
          <w:p w14:paraId="1E0A3509" w14:textId="4E61C4F6"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Exploring Technology</w:t>
            </w:r>
          </w:p>
          <w:p w14:paraId="3F6A1B20"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FBLA Concepts</w:t>
            </w:r>
          </w:p>
          <w:p w14:paraId="2FFADE12"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Financial Literacy</w:t>
            </w:r>
          </w:p>
          <w:p w14:paraId="70345994" w14:textId="77777777" w:rsidR="00625FAC"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Interpersonal Communication</w:t>
            </w:r>
          </w:p>
          <w:p w14:paraId="006C4D0D" w14:textId="678E588B" w:rsidR="00625FAC" w:rsidRPr="002827C9" w:rsidRDefault="00625FAC" w:rsidP="00625FAC">
            <w:pPr>
              <w:numPr>
                <w:ilvl w:val="0"/>
                <w:numId w:val="4"/>
              </w:numPr>
              <w:tabs>
                <w:tab w:val="left" w:pos="-1200"/>
                <w:tab w:val="left" w:pos="-720"/>
                <w:tab w:val="left" w:pos="0"/>
                <w:tab w:val="left" w:pos="420"/>
                <w:tab w:val="left" w:pos="1440"/>
              </w:tabs>
              <w:rPr>
                <w:rFonts w:ascii="Arial" w:hAnsi="Arial" w:cs="Arial"/>
                <w:sz w:val="18"/>
                <w:szCs w:val="22"/>
              </w:rPr>
            </w:pPr>
            <w:r>
              <w:rPr>
                <w:rFonts w:ascii="Arial" w:hAnsi="Arial" w:cs="Arial"/>
                <w:sz w:val="18"/>
                <w:szCs w:val="22"/>
              </w:rPr>
              <w:t>Learning Strategies</w:t>
            </w:r>
          </w:p>
        </w:tc>
        <w:tc>
          <w:tcPr>
            <w:tcW w:w="4950" w:type="dxa"/>
            <w:tcBorders>
              <w:top w:val="single" w:sz="7" w:space="0" w:color="000000"/>
              <w:left w:val="single" w:sz="7" w:space="0" w:color="000000"/>
              <w:bottom w:val="single" w:sz="7" w:space="0" w:color="000000"/>
              <w:right w:val="single" w:sz="4" w:space="0" w:color="auto"/>
            </w:tcBorders>
          </w:tcPr>
          <w:p w14:paraId="3F86E615" w14:textId="77777777" w:rsidR="00625FAC" w:rsidRPr="002827C9" w:rsidRDefault="00625FAC" w:rsidP="00625FAC">
            <w:pPr>
              <w:spacing w:before="120"/>
              <w:rPr>
                <w:rFonts w:ascii="Arial" w:hAnsi="Arial" w:cs="Arial"/>
                <w:sz w:val="18"/>
                <w:szCs w:val="22"/>
              </w:rPr>
            </w:pPr>
            <w:r w:rsidRPr="002827C9">
              <w:rPr>
                <w:rFonts w:ascii="Arial" w:hAnsi="Arial" w:cs="Arial"/>
                <w:b/>
                <w:bCs/>
                <w:sz w:val="18"/>
                <w:szCs w:val="22"/>
              </w:rPr>
              <w:t>State/National (Performance Event)</w:t>
            </w:r>
          </w:p>
          <w:p w14:paraId="35359257"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Annual Chapter Activities Presentation</w:t>
            </w:r>
          </w:p>
          <w:p w14:paraId="633BDDDC"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Career Research</w:t>
            </w:r>
          </w:p>
          <w:p w14:paraId="0ABB1AFD"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sidRPr="00625FAC">
              <w:rPr>
                <w:rFonts w:ascii="Arial" w:hAnsi="Arial" w:cs="Arial"/>
                <w:sz w:val="18"/>
                <w:szCs w:val="22"/>
              </w:rPr>
              <w:t xml:space="preserve">Community Service Project </w:t>
            </w:r>
          </w:p>
          <w:p w14:paraId="47071C20"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sidRPr="00625FAC">
              <w:rPr>
                <w:rFonts w:ascii="Arial" w:hAnsi="Arial" w:cs="Arial"/>
                <w:sz w:val="18"/>
                <w:szCs w:val="22"/>
              </w:rPr>
              <w:t xml:space="preserve">Critical Thinking  </w:t>
            </w:r>
          </w:p>
          <w:p w14:paraId="76CEC4A6"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Exploring Business Ethics</w:t>
            </w:r>
          </w:p>
          <w:p w14:paraId="755B0A04"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Exploring Business Issues</w:t>
            </w:r>
          </w:p>
          <w:p w14:paraId="409C2314"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Exploring Public Speaking</w:t>
            </w:r>
          </w:p>
          <w:p w14:paraId="40FA9832"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sidRPr="00625FAC">
              <w:rPr>
                <w:rFonts w:ascii="Arial" w:hAnsi="Arial" w:cs="Arial"/>
                <w:sz w:val="18"/>
                <w:szCs w:val="22"/>
              </w:rPr>
              <w:t>Exploring Website Design</w:t>
            </w:r>
          </w:p>
          <w:p w14:paraId="68AD9F83"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FBLA Mission &amp; Pledge</w:t>
            </w:r>
          </w:p>
          <w:p w14:paraId="67CD4D43" w14:textId="77777777" w:rsid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Marketing Mix Challenge</w:t>
            </w:r>
          </w:p>
          <w:p w14:paraId="4A19FA07" w14:textId="77777777" w:rsidR="00625FAC" w:rsidRPr="00625FAC" w:rsidRDefault="00625FAC" w:rsidP="00625FAC">
            <w:pPr>
              <w:numPr>
                <w:ilvl w:val="0"/>
                <w:numId w:val="4"/>
              </w:numPr>
              <w:tabs>
                <w:tab w:val="left" w:pos="-1200"/>
                <w:tab w:val="left" w:pos="-720"/>
                <w:tab w:val="left" w:pos="0"/>
                <w:tab w:val="left" w:pos="1440"/>
              </w:tabs>
              <w:ind w:left="414" w:hanging="414"/>
              <w:rPr>
                <w:rFonts w:ascii="Arial" w:hAnsi="Arial" w:cs="Arial"/>
                <w:sz w:val="18"/>
                <w:szCs w:val="22"/>
              </w:rPr>
            </w:pPr>
            <w:r>
              <w:rPr>
                <w:rFonts w:ascii="Arial" w:hAnsi="Arial" w:cs="Arial"/>
                <w:sz w:val="18"/>
                <w:szCs w:val="22"/>
              </w:rPr>
              <w:t>Video Game Challenge</w:t>
            </w:r>
          </w:p>
          <w:p w14:paraId="53A7F3AE" w14:textId="77777777" w:rsidR="00625FAC" w:rsidRPr="002827C9" w:rsidRDefault="00625FAC" w:rsidP="00625FAC">
            <w:pPr>
              <w:spacing w:before="120"/>
              <w:rPr>
                <w:rFonts w:ascii="Arial" w:hAnsi="Arial" w:cs="Arial"/>
                <w:b/>
                <w:bCs/>
                <w:sz w:val="18"/>
                <w:szCs w:val="22"/>
              </w:rPr>
            </w:pPr>
          </w:p>
        </w:tc>
      </w:tr>
      <w:tr w:rsidR="00625FAC" w:rsidRPr="002827C9" w14:paraId="545270D6" w14:textId="6D3C48A7" w:rsidTr="00625FAC">
        <w:trPr>
          <w:trHeight w:val="864"/>
          <w:jc w:val="center"/>
        </w:trPr>
        <w:tc>
          <w:tcPr>
            <w:tcW w:w="4950" w:type="dxa"/>
            <w:tcBorders>
              <w:top w:val="single" w:sz="7" w:space="0" w:color="000000"/>
              <w:left w:val="single" w:sz="7" w:space="0" w:color="000000"/>
              <w:bottom w:val="single" w:sz="4" w:space="0" w:color="auto"/>
              <w:right w:val="single" w:sz="4" w:space="0" w:color="auto"/>
            </w:tcBorders>
          </w:tcPr>
          <w:p w14:paraId="6CD3CF8B" w14:textId="77777777" w:rsidR="00625FAC" w:rsidRPr="002827C9" w:rsidRDefault="00625FAC" w:rsidP="00625FAC">
            <w:pPr>
              <w:spacing w:before="120"/>
              <w:rPr>
                <w:rFonts w:ascii="Arial" w:hAnsi="Arial" w:cs="Arial"/>
                <w:sz w:val="18"/>
                <w:szCs w:val="22"/>
              </w:rPr>
            </w:pPr>
            <w:r w:rsidRPr="002827C9">
              <w:rPr>
                <w:rFonts w:ascii="Arial" w:hAnsi="Arial" w:cs="Arial"/>
                <w:b/>
                <w:bCs/>
                <w:sz w:val="18"/>
                <w:szCs w:val="22"/>
              </w:rPr>
              <w:t>State/National (Production Event)</w:t>
            </w:r>
          </w:p>
          <w:p w14:paraId="14CDEB3B" w14:textId="33869A61" w:rsidR="00625FAC" w:rsidRPr="002827C9" w:rsidRDefault="00625FAC" w:rsidP="00625FAC">
            <w:pPr>
              <w:numPr>
                <w:ilvl w:val="0"/>
                <w:numId w:val="4"/>
              </w:numPr>
              <w:tabs>
                <w:tab w:val="left" w:pos="-1200"/>
                <w:tab w:val="left" w:pos="-720"/>
                <w:tab w:val="left" w:pos="0"/>
                <w:tab w:val="left" w:pos="240"/>
                <w:tab w:val="left" w:pos="1440"/>
              </w:tabs>
              <w:ind w:left="240" w:hanging="240"/>
              <w:rPr>
                <w:rFonts w:ascii="Arial" w:hAnsi="Arial" w:cs="Arial"/>
                <w:sz w:val="18"/>
                <w:szCs w:val="22"/>
              </w:rPr>
            </w:pPr>
            <w:r w:rsidRPr="00625FAC">
              <w:rPr>
                <w:rFonts w:ascii="Arial" w:hAnsi="Arial" w:cs="Arial"/>
                <w:sz w:val="18"/>
                <w:szCs w:val="22"/>
              </w:rPr>
              <w:t>Exploring Computer Applications</w:t>
            </w:r>
            <w:r w:rsidRPr="002827C9">
              <w:rPr>
                <w:rFonts w:ascii="Arial" w:hAnsi="Arial" w:cs="Arial"/>
                <w:i/>
                <w:sz w:val="14"/>
                <w:szCs w:val="22"/>
              </w:rPr>
              <w:br/>
            </w:r>
          </w:p>
        </w:tc>
        <w:tc>
          <w:tcPr>
            <w:tcW w:w="4950" w:type="dxa"/>
            <w:tcBorders>
              <w:top w:val="single" w:sz="7" w:space="0" w:color="000000"/>
              <w:left w:val="single" w:sz="7" w:space="0" w:color="000000"/>
              <w:bottom w:val="single" w:sz="4" w:space="0" w:color="auto"/>
              <w:right w:val="single" w:sz="4" w:space="0" w:color="auto"/>
            </w:tcBorders>
          </w:tcPr>
          <w:p w14:paraId="6199AD97" w14:textId="77777777" w:rsidR="00625FAC" w:rsidRPr="002827C9" w:rsidRDefault="00625FAC" w:rsidP="00625FAC">
            <w:pPr>
              <w:spacing w:before="120"/>
              <w:rPr>
                <w:rFonts w:ascii="Arial" w:hAnsi="Arial" w:cs="Arial"/>
                <w:sz w:val="18"/>
                <w:szCs w:val="22"/>
              </w:rPr>
            </w:pPr>
            <w:r w:rsidRPr="002827C9">
              <w:rPr>
                <w:rFonts w:ascii="Arial" w:hAnsi="Arial" w:cs="Arial"/>
                <w:b/>
                <w:bCs/>
                <w:sz w:val="18"/>
                <w:szCs w:val="22"/>
              </w:rPr>
              <w:t>State (</w:t>
            </w:r>
            <w:r>
              <w:rPr>
                <w:rFonts w:ascii="Arial" w:hAnsi="Arial" w:cs="Arial"/>
                <w:b/>
                <w:bCs/>
                <w:sz w:val="18"/>
                <w:szCs w:val="22"/>
              </w:rPr>
              <w:t>Chapter</w:t>
            </w:r>
            <w:r w:rsidRPr="002827C9">
              <w:rPr>
                <w:rFonts w:ascii="Arial" w:hAnsi="Arial" w:cs="Arial"/>
                <w:b/>
                <w:bCs/>
                <w:sz w:val="18"/>
                <w:szCs w:val="22"/>
              </w:rPr>
              <w:t xml:space="preserve"> Event)</w:t>
            </w:r>
          </w:p>
          <w:p w14:paraId="5FA56BE5" w14:textId="77777777" w:rsidR="00625FAC" w:rsidRPr="002827C9" w:rsidRDefault="00625FAC" w:rsidP="00625FAC">
            <w:pPr>
              <w:pStyle w:val="Level4"/>
              <w:numPr>
                <w:ilvl w:val="0"/>
                <w:numId w:val="4"/>
              </w:numPr>
              <w:tabs>
                <w:tab w:val="left" w:pos="-1200"/>
                <w:tab w:val="left" w:pos="-720"/>
                <w:tab w:val="left" w:pos="0"/>
                <w:tab w:val="left" w:pos="420"/>
                <w:tab w:val="left" w:pos="1440"/>
              </w:tabs>
              <w:rPr>
                <w:rFonts w:ascii="Arial" w:hAnsi="Arial" w:cs="Arial"/>
                <w:sz w:val="18"/>
                <w:szCs w:val="22"/>
              </w:rPr>
            </w:pPr>
            <w:r w:rsidRPr="002827C9">
              <w:rPr>
                <w:rFonts w:ascii="Arial" w:hAnsi="Arial" w:cs="Arial"/>
                <w:sz w:val="18"/>
                <w:szCs w:val="22"/>
              </w:rPr>
              <w:t xml:space="preserve">Outstanding Middle </w:t>
            </w:r>
            <w:r>
              <w:rPr>
                <w:rFonts w:ascii="Arial" w:hAnsi="Arial" w:cs="Arial"/>
                <w:sz w:val="18"/>
                <w:szCs w:val="22"/>
              </w:rPr>
              <w:t>School</w:t>
            </w:r>
            <w:r w:rsidRPr="002827C9">
              <w:rPr>
                <w:rFonts w:ascii="Arial" w:hAnsi="Arial" w:cs="Arial"/>
                <w:sz w:val="18"/>
                <w:szCs w:val="22"/>
              </w:rPr>
              <w:t xml:space="preserve"> Adviser </w:t>
            </w:r>
          </w:p>
          <w:p w14:paraId="68291B90" w14:textId="77777777" w:rsidR="00625FAC" w:rsidRPr="002827C9" w:rsidRDefault="00625FAC" w:rsidP="00625FAC">
            <w:pPr>
              <w:pStyle w:val="Level4"/>
              <w:numPr>
                <w:ilvl w:val="0"/>
                <w:numId w:val="4"/>
              </w:numPr>
              <w:tabs>
                <w:tab w:val="left" w:pos="-1200"/>
                <w:tab w:val="left" w:pos="-720"/>
                <w:tab w:val="left" w:pos="0"/>
                <w:tab w:val="left" w:pos="420"/>
                <w:tab w:val="left" w:pos="1440"/>
              </w:tabs>
              <w:rPr>
                <w:rFonts w:ascii="Arial" w:hAnsi="Arial" w:cs="Arial"/>
                <w:sz w:val="18"/>
                <w:szCs w:val="22"/>
              </w:rPr>
            </w:pPr>
            <w:r w:rsidRPr="002827C9">
              <w:rPr>
                <w:rFonts w:ascii="Arial" w:hAnsi="Arial" w:cs="Arial"/>
                <w:sz w:val="18"/>
                <w:szCs w:val="22"/>
              </w:rPr>
              <w:t xml:space="preserve">Outstanding Middle </w:t>
            </w:r>
            <w:r>
              <w:rPr>
                <w:rFonts w:ascii="Arial" w:hAnsi="Arial" w:cs="Arial"/>
                <w:sz w:val="18"/>
                <w:szCs w:val="22"/>
              </w:rPr>
              <w:t xml:space="preserve">School </w:t>
            </w:r>
            <w:r w:rsidRPr="002827C9">
              <w:rPr>
                <w:rFonts w:ascii="Arial" w:hAnsi="Arial" w:cs="Arial"/>
                <w:sz w:val="18"/>
                <w:szCs w:val="22"/>
              </w:rPr>
              <w:t xml:space="preserve">Member </w:t>
            </w:r>
          </w:p>
          <w:p w14:paraId="0C134852" w14:textId="77777777" w:rsidR="00625FAC" w:rsidRPr="002827C9" w:rsidRDefault="00625FAC" w:rsidP="00625FAC">
            <w:pPr>
              <w:pStyle w:val="Level4"/>
              <w:numPr>
                <w:ilvl w:val="0"/>
                <w:numId w:val="0"/>
              </w:numPr>
              <w:tabs>
                <w:tab w:val="left" w:pos="-1200"/>
                <w:tab w:val="left" w:pos="-720"/>
                <w:tab w:val="left" w:pos="0"/>
                <w:tab w:val="left" w:pos="420"/>
                <w:tab w:val="left" w:pos="1440"/>
              </w:tabs>
              <w:ind w:left="420"/>
              <w:rPr>
                <w:rFonts w:ascii="Arial" w:hAnsi="Arial" w:cs="Arial"/>
                <w:sz w:val="18"/>
                <w:szCs w:val="22"/>
              </w:rPr>
            </w:pPr>
          </w:p>
          <w:p w14:paraId="3CBC24D5" w14:textId="77777777" w:rsidR="00625FAC" w:rsidRPr="002827C9" w:rsidRDefault="00625FAC" w:rsidP="00625FAC">
            <w:pPr>
              <w:spacing w:before="120"/>
              <w:rPr>
                <w:rFonts w:ascii="Arial" w:hAnsi="Arial" w:cs="Arial"/>
                <w:b/>
                <w:bCs/>
                <w:sz w:val="18"/>
                <w:szCs w:val="22"/>
              </w:rPr>
            </w:pPr>
          </w:p>
        </w:tc>
      </w:tr>
    </w:tbl>
    <w:bookmarkStart w:id="9" w:name="_Toc527713840"/>
    <w:p w14:paraId="745183B3" w14:textId="6B05B639" w:rsidR="00CF1ACA" w:rsidRDefault="00CF1ACA" w:rsidP="00A97651">
      <w:pPr>
        <w:pStyle w:val="Heading3"/>
        <w:rPr>
          <w:sz w:val="28"/>
        </w:rPr>
      </w:pPr>
      <w:r>
        <w:rPr>
          <w:sz w:val="28"/>
        </w:rPr>
        <w:fldChar w:fldCharType="begin"/>
      </w:r>
      <w:r>
        <w:rPr>
          <w:sz w:val="28"/>
        </w:rPr>
        <w:instrText xml:space="preserve"> HYPERLINK "https://www.fbla.org/divisions/fbla-middle-level/competitive-events/" </w:instrText>
      </w:r>
      <w:r>
        <w:rPr>
          <w:sz w:val="28"/>
        </w:rPr>
        <w:fldChar w:fldCharType="separate"/>
      </w:r>
      <w:r w:rsidRPr="00CF1ACA">
        <w:rPr>
          <w:rStyle w:val="Hyperlink"/>
          <w:sz w:val="28"/>
        </w:rPr>
        <w:t>For all State/National Events—Refer to National Website for Description, Topics, Procedures, etc.</w:t>
      </w:r>
      <w:r>
        <w:rPr>
          <w:sz w:val="28"/>
        </w:rPr>
        <w:fldChar w:fldCharType="end"/>
      </w:r>
      <w:r>
        <w:rPr>
          <w:sz w:val="28"/>
        </w:rPr>
        <w:t xml:space="preserve"> </w:t>
      </w:r>
    </w:p>
    <w:p w14:paraId="0763DA08" w14:textId="62871C32" w:rsidR="00E76864" w:rsidRPr="00A97651" w:rsidRDefault="000F32FE" w:rsidP="00A97651">
      <w:pPr>
        <w:pStyle w:val="Heading3"/>
        <w:rPr>
          <w:sz w:val="28"/>
        </w:rPr>
      </w:pPr>
      <w:r w:rsidRPr="00A97651">
        <w:rPr>
          <w:sz w:val="28"/>
        </w:rPr>
        <w:t>Event Types</w:t>
      </w:r>
      <w:bookmarkEnd w:id="9"/>
    </w:p>
    <w:p w14:paraId="7EDCCB2E" w14:textId="77777777" w:rsidR="00D410B1" w:rsidRPr="00D410B1" w:rsidRDefault="00D410B1" w:rsidP="00D410B1">
      <w:pPr>
        <w:tabs>
          <w:tab w:val="left" w:pos="-1200"/>
          <w:tab w:val="left" w:pos="-720"/>
          <w:tab w:val="left" w:pos="0"/>
          <w:tab w:val="left" w:pos="420"/>
          <w:tab w:val="left" w:pos="1440"/>
        </w:tabs>
        <w:spacing w:line="214" w:lineRule="auto"/>
        <w:rPr>
          <w:rFonts w:ascii="Arial" w:hAnsi="Arial" w:cs="Arial"/>
          <w:sz w:val="22"/>
          <w:szCs w:val="22"/>
        </w:rPr>
      </w:pPr>
    </w:p>
    <w:p w14:paraId="776B94A0" w14:textId="54B0848E" w:rsidR="00F901E4" w:rsidRPr="00D410B1" w:rsidRDefault="0078574D" w:rsidP="00F901E4">
      <w:pPr>
        <w:tabs>
          <w:tab w:val="left" w:pos="-1200"/>
          <w:tab w:val="left" w:pos="-720"/>
          <w:tab w:val="left" w:pos="0"/>
          <w:tab w:val="left" w:pos="420"/>
          <w:tab w:val="left" w:pos="1440"/>
        </w:tabs>
        <w:spacing w:line="214" w:lineRule="auto"/>
        <w:rPr>
          <w:rFonts w:ascii="Arial" w:hAnsi="Arial" w:cs="Arial"/>
          <w:sz w:val="22"/>
          <w:szCs w:val="22"/>
        </w:rPr>
      </w:pPr>
      <w:r>
        <w:rPr>
          <w:rFonts w:ascii="Arial" w:hAnsi="Arial" w:cs="Arial"/>
          <w:b/>
          <w:bCs/>
          <w:sz w:val="22"/>
          <w:szCs w:val="22"/>
          <w:u w:val="single"/>
        </w:rPr>
        <w:t>Objective</w:t>
      </w:r>
      <w:r w:rsidR="00F901E4">
        <w:rPr>
          <w:rFonts w:ascii="Arial" w:hAnsi="Arial" w:cs="Arial"/>
          <w:b/>
          <w:bCs/>
          <w:sz w:val="22"/>
          <w:szCs w:val="22"/>
          <w:u w:val="single"/>
        </w:rPr>
        <w:t xml:space="preserve"> &amp; Production (State/National)</w:t>
      </w:r>
      <w:r w:rsidR="00F901E4" w:rsidRPr="00D410B1">
        <w:rPr>
          <w:rFonts w:ascii="Arial" w:hAnsi="Arial" w:cs="Arial"/>
          <w:sz w:val="22"/>
          <w:szCs w:val="22"/>
        </w:rPr>
        <w:t xml:space="preserve">–These events will involve school-based testing. Testing will be completed by a local school </w:t>
      </w:r>
      <w:r w:rsidR="00F901E4">
        <w:rPr>
          <w:rFonts w:ascii="Arial" w:hAnsi="Arial" w:cs="Arial"/>
          <w:sz w:val="22"/>
          <w:szCs w:val="22"/>
        </w:rPr>
        <w:t>proctor</w:t>
      </w:r>
      <w:r w:rsidR="00F901E4" w:rsidRPr="00D410B1">
        <w:rPr>
          <w:rFonts w:ascii="Arial" w:hAnsi="Arial" w:cs="Arial"/>
          <w:sz w:val="22"/>
          <w:szCs w:val="22"/>
        </w:rPr>
        <w:t xml:space="preserve"> that is </w:t>
      </w:r>
      <w:r w:rsidR="00F901E4" w:rsidRPr="00D410B1">
        <w:rPr>
          <w:rFonts w:ascii="Arial" w:hAnsi="Arial" w:cs="Arial"/>
          <w:b/>
          <w:bCs/>
          <w:sz w:val="22"/>
          <w:szCs w:val="22"/>
          <w:u w:val="single"/>
        </w:rPr>
        <w:t>not</w:t>
      </w:r>
      <w:r w:rsidR="00F901E4" w:rsidRPr="00D410B1">
        <w:rPr>
          <w:rFonts w:ascii="Arial" w:hAnsi="Arial" w:cs="Arial"/>
          <w:sz w:val="22"/>
          <w:szCs w:val="22"/>
        </w:rPr>
        <w:t xml:space="preserve"> an FBLA adviser or member of the business department faculty. The rules governing the school-based testing will follow the same regulations as those already established for district competition. </w:t>
      </w:r>
      <w:r w:rsidR="00F901E4">
        <w:rPr>
          <w:rFonts w:ascii="Arial" w:hAnsi="Arial" w:cs="Arial"/>
          <w:sz w:val="22"/>
          <w:szCs w:val="22"/>
        </w:rPr>
        <w:t>The top five for each event will be recognized at the Di</w:t>
      </w:r>
      <w:r w:rsidR="00F901E4" w:rsidRPr="00D410B1">
        <w:rPr>
          <w:rFonts w:ascii="Arial" w:hAnsi="Arial" w:cs="Arial"/>
          <w:sz w:val="22"/>
          <w:szCs w:val="22"/>
        </w:rPr>
        <w:t>strict Spring Leadership Conferences.</w:t>
      </w:r>
      <w:r w:rsidR="00F901E4">
        <w:rPr>
          <w:rFonts w:ascii="Arial" w:hAnsi="Arial" w:cs="Arial"/>
          <w:sz w:val="22"/>
          <w:szCs w:val="22"/>
        </w:rPr>
        <w:t xml:space="preserve"> State placement will be presented at the </w:t>
      </w:r>
      <w:r w:rsidR="00916AD7">
        <w:rPr>
          <w:rFonts w:ascii="Arial" w:hAnsi="Arial" w:cs="Arial"/>
          <w:sz w:val="22"/>
          <w:szCs w:val="22"/>
        </w:rPr>
        <w:t>Middle School</w:t>
      </w:r>
      <w:r w:rsidR="00F901E4">
        <w:rPr>
          <w:rFonts w:ascii="Arial" w:hAnsi="Arial" w:cs="Arial"/>
          <w:sz w:val="22"/>
          <w:szCs w:val="22"/>
        </w:rPr>
        <w:t xml:space="preserve"> State Leadership Conference. The top entry in the state will be invited to compete at the National Leadership Conference.</w:t>
      </w:r>
    </w:p>
    <w:p w14:paraId="7531B422" w14:textId="77777777" w:rsidR="00F901E4" w:rsidRDefault="00F901E4" w:rsidP="00D410B1">
      <w:pPr>
        <w:tabs>
          <w:tab w:val="left" w:pos="-1200"/>
          <w:tab w:val="left" w:pos="-720"/>
          <w:tab w:val="left" w:pos="0"/>
          <w:tab w:val="left" w:pos="420"/>
          <w:tab w:val="left" w:pos="1440"/>
        </w:tabs>
        <w:spacing w:line="214" w:lineRule="auto"/>
        <w:rPr>
          <w:rFonts w:ascii="Arial" w:hAnsi="Arial" w:cs="Arial"/>
          <w:b/>
          <w:bCs/>
          <w:sz w:val="22"/>
          <w:szCs w:val="22"/>
          <w:u w:val="single"/>
        </w:rPr>
      </w:pPr>
    </w:p>
    <w:p w14:paraId="79D2416C" w14:textId="0FDE0921" w:rsidR="00DE6631" w:rsidRPr="00D410B1" w:rsidRDefault="00DE6631" w:rsidP="00DE6631">
      <w:pPr>
        <w:tabs>
          <w:tab w:val="left" w:pos="-1200"/>
          <w:tab w:val="left" w:pos="-720"/>
          <w:tab w:val="left" w:pos="0"/>
          <w:tab w:val="left" w:pos="420"/>
          <w:tab w:val="left" w:pos="1440"/>
        </w:tabs>
        <w:spacing w:line="214" w:lineRule="auto"/>
        <w:rPr>
          <w:rFonts w:ascii="Arial" w:hAnsi="Arial" w:cs="Arial"/>
          <w:sz w:val="22"/>
          <w:szCs w:val="22"/>
        </w:rPr>
      </w:pPr>
      <w:r>
        <w:rPr>
          <w:rFonts w:ascii="Arial" w:hAnsi="Arial" w:cs="Arial"/>
          <w:b/>
          <w:bCs/>
          <w:sz w:val="22"/>
          <w:szCs w:val="22"/>
          <w:u w:val="single"/>
        </w:rPr>
        <w:t>Performance</w:t>
      </w:r>
      <w:r w:rsidRPr="00D410B1">
        <w:rPr>
          <w:rFonts w:ascii="Arial" w:hAnsi="Arial" w:cs="Arial"/>
          <w:b/>
          <w:bCs/>
          <w:sz w:val="22"/>
          <w:szCs w:val="22"/>
          <w:u w:val="single"/>
        </w:rPr>
        <w:t xml:space="preserve"> Events</w:t>
      </w:r>
      <w:r>
        <w:rPr>
          <w:rFonts w:ascii="Arial" w:hAnsi="Arial" w:cs="Arial"/>
          <w:b/>
          <w:bCs/>
          <w:sz w:val="22"/>
          <w:szCs w:val="22"/>
          <w:u w:val="single"/>
        </w:rPr>
        <w:t xml:space="preserve"> (State/National)</w:t>
      </w:r>
      <w:r w:rsidRPr="00D410B1">
        <w:rPr>
          <w:rFonts w:ascii="Arial" w:hAnsi="Arial" w:cs="Arial"/>
          <w:sz w:val="22"/>
          <w:szCs w:val="22"/>
        </w:rPr>
        <w:t>–</w:t>
      </w:r>
      <w:r>
        <w:rPr>
          <w:rFonts w:ascii="Arial" w:hAnsi="Arial" w:cs="Arial"/>
          <w:sz w:val="22"/>
          <w:szCs w:val="22"/>
        </w:rPr>
        <w:t xml:space="preserve"> The top 3 for each district will compete at the </w:t>
      </w:r>
      <w:r w:rsidR="00916AD7">
        <w:rPr>
          <w:rFonts w:ascii="Arial" w:hAnsi="Arial" w:cs="Arial"/>
          <w:sz w:val="22"/>
          <w:szCs w:val="22"/>
        </w:rPr>
        <w:t>Middle School</w:t>
      </w:r>
      <w:r>
        <w:rPr>
          <w:rFonts w:ascii="Arial" w:hAnsi="Arial" w:cs="Arial"/>
          <w:sz w:val="22"/>
          <w:szCs w:val="22"/>
        </w:rPr>
        <w:t xml:space="preserve"> State Leadership Conference. </w:t>
      </w:r>
      <w:r w:rsidRPr="00D410B1">
        <w:rPr>
          <w:rFonts w:ascii="Arial" w:hAnsi="Arial" w:cs="Arial"/>
          <w:sz w:val="22"/>
          <w:szCs w:val="22"/>
        </w:rPr>
        <w:t xml:space="preserve">The </w:t>
      </w:r>
      <w:r>
        <w:rPr>
          <w:rFonts w:ascii="Arial" w:hAnsi="Arial" w:cs="Arial"/>
          <w:sz w:val="22"/>
          <w:szCs w:val="22"/>
        </w:rPr>
        <w:t>other</w:t>
      </w:r>
      <w:r w:rsidRPr="00D410B1">
        <w:rPr>
          <w:rFonts w:ascii="Arial" w:hAnsi="Arial" w:cs="Arial"/>
          <w:sz w:val="22"/>
          <w:szCs w:val="22"/>
        </w:rPr>
        <w:t xml:space="preserve"> events will </w:t>
      </w:r>
      <w:r>
        <w:rPr>
          <w:rFonts w:ascii="Arial" w:hAnsi="Arial" w:cs="Arial"/>
          <w:sz w:val="22"/>
          <w:szCs w:val="22"/>
        </w:rPr>
        <w:t xml:space="preserve">take place at the </w:t>
      </w:r>
      <w:r w:rsidR="00916AD7">
        <w:rPr>
          <w:rFonts w:ascii="Arial" w:hAnsi="Arial" w:cs="Arial"/>
          <w:sz w:val="22"/>
          <w:szCs w:val="22"/>
        </w:rPr>
        <w:t>Middle School</w:t>
      </w:r>
      <w:r>
        <w:rPr>
          <w:rFonts w:ascii="Arial" w:hAnsi="Arial" w:cs="Arial"/>
          <w:sz w:val="22"/>
          <w:szCs w:val="22"/>
        </w:rPr>
        <w:t xml:space="preserve"> State Leadership Conference location and the state placement will be presented. The top entry in the state will be invited to compete at the National Leadership Conference.</w:t>
      </w:r>
    </w:p>
    <w:p w14:paraId="1224CD30" w14:textId="77777777" w:rsidR="00DE6631" w:rsidRPr="00D410B1" w:rsidRDefault="00DE6631" w:rsidP="00DE6631">
      <w:pPr>
        <w:tabs>
          <w:tab w:val="left" w:pos="-1200"/>
          <w:tab w:val="left" w:pos="-720"/>
          <w:tab w:val="left" w:pos="0"/>
          <w:tab w:val="left" w:pos="420"/>
          <w:tab w:val="left" w:pos="1440"/>
        </w:tabs>
        <w:spacing w:line="214" w:lineRule="auto"/>
        <w:rPr>
          <w:rFonts w:ascii="Arial" w:hAnsi="Arial" w:cs="Arial"/>
          <w:sz w:val="22"/>
          <w:szCs w:val="22"/>
        </w:rPr>
      </w:pPr>
    </w:p>
    <w:p w14:paraId="28E07525" w14:textId="77777777" w:rsidR="00DE6631" w:rsidRPr="00D410B1" w:rsidRDefault="00DE6631" w:rsidP="00D410B1">
      <w:pPr>
        <w:tabs>
          <w:tab w:val="left" w:pos="-1200"/>
          <w:tab w:val="left" w:pos="-720"/>
          <w:tab w:val="left" w:pos="0"/>
          <w:tab w:val="left" w:pos="420"/>
          <w:tab w:val="left" w:pos="1440"/>
        </w:tabs>
        <w:spacing w:line="214" w:lineRule="auto"/>
        <w:rPr>
          <w:rFonts w:ascii="Arial" w:hAnsi="Arial" w:cs="Arial"/>
          <w:sz w:val="22"/>
          <w:szCs w:val="22"/>
        </w:rPr>
        <w:sectPr w:rsidR="00DE6631" w:rsidRPr="00D410B1" w:rsidSect="005E3638">
          <w:headerReference w:type="default" r:id="rId12"/>
          <w:footerReference w:type="default" r:id="rId13"/>
          <w:pgSz w:w="12240" w:h="15840" w:code="1"/>
          <w:pgMar w:top="720" w:right="1440" w:bottom="720" w:left="1440" w:header="720" w:footer="605" w:gutter="0"/>
          <w:cols w:space="720"/>
          <w:noEndnote/>
        </w:sectPr>
      </w:pPr>
    </w:p>
    <w:p w14:paraId="4195AE4C" w14:textId="6C25003D" w:rsidR="007D43C1" w:rsidRDefault="007D43C1" w:rsidP="007D43C1">
      <w:pPr>
        <w:widowControl/>
        <w:autoSpaceDE/>
        <w:autoSpaceDN/>
        <w:adjustRightInd/>
        <w:rPr>
          <w:rFonts w:ascii="Arial" w:hAnsi="Arial" w:cs="Arial"/>
          <w:sz w:val="22"/>
          <w:szCs w:val="22"/>
        </w:rPr>
      </w:pPr>
    </w:p>
    <w:p w14:paraId="119E202E" w14:textId="48341AEA" w:rsidR="00E87F78" w:rsidRDefault="00E87F78" w:rsidP="00E87F78">
      <w:r>
        <w:rPr>
          <w:noProof/>
        </w:rPr>
        <w:drawing>
          <wp:anchor distT="0" distB="0" distL="114300" distR="114300" simplePos="0" relativeHeight="251845632" behindDoc="0" locked="0" layoutInCell="1" allowOverlap="1" wp14:anchorId="10AB4C0C" wp14:editId="7EF02E29">
            <wp:simplePos x="0" y="0"/>
            <wp:positionH relativeFrom="column">
              <wp:posOffset>-38735</wp:posOffset>
            </wp:positionH>
            <wp:positionV relativeFrom="paragraph">
              <wp:posOffset>-124156</wp:posOffset>
            </wp:positionV>
            <wp:extent cx="1295400" cy="980440"/>
            <wp:effectExtent l="0" t="0" r="0" b="0"/>
            <wp:wrapNone/>
            <wp:docPr id="79" name="Picture 79" descr="fb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bla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2668C" w14:textId="77777777" w:rsidR="00E87F78" w:rsidRDefault="00E87F78" w:rsidP="00E87F78"/>
    <w:p w14:paraId="3A61E250" w14:textId="4A696427" w:rsidR="00683BDC" w:rsidRPr="006A7A98" w:rsidRDefault="00683BDC" w:rsidP="00E87F78">
      <w:pPr>
        <w:pStyle w:val="Heading1"/>
        <w:ind w:firstLine="2160"/>
        <w:jc w:val="right"/>
      </w:pPr>
      <w:bookmarkStart w:id="10" w:name="_Toc527713858"/>
      <w:r w:rsidRPr="006A7A98">
        <w:t>District Awards Program</w:t>
      </w:r>
      <w:bookmarkEnd w:id="10"/>
    </w:p>
    <w:p w14:paraId="5833E8CF" w14:textId="77777777" w:rsidR="00683BDC" w:rsidRPr="006C3CF9" w:rsidRDefault="00683BDC" w:rsidP="00683BDC">
      <w:pPr>
        <w:spacing w:line="96" w:lineRule="exact"/>
        <w:rPr>
          <w:rFonts w:ascii="Arial" w:hAnsi="Arial" w:cs="Arial"/>
        </w:rPr>
      </w:pPr>
      <w:r>
        <w:rPr>
          <w:rFonts w:ascii="Arial" w:hAnsi="Arial" w:cs="Arial"/>
          <w:noProof/>
        </w:rPr>
        <mc:AlternateContent>
          <mc:Choice Requires="wps">
            <w:drawing>
              <wp:anchor distT="0" distB="0" distL="114300" distR="114300" simplePos="0" relativeHeight="251829248" behindDoc="1" locked="1" layoutInCell="0" allowOverlap="1" wp14:anchorId="3DFA7439" wp14:editId="5C2FB96E">
                <wp:simplePos x="0" y="0"/>
                <wp:positionH relativeFrom="page">
                  <wp:posOffset>914400</wp:posOffset>
                </wp:positionH>
                <wp:positionV relativeFrom="paragraph">
                  <wp:posOffset>33655</wp:posOffset>
                </wp:positionV>
                <wp:extent cx="5943600" cy="6096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022A" id="Rectangle 78" o:spid="_x0000_s1026" style="position:absolute;margin-left:1in;margin-top:2.65pt;width:468pt;height:4.8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1/5wIAADI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" o:allowincell="f" fillcolor="black" stroked="f" strokeweight="0">
                <w10:wrap anchorx="page"/>
                <w10:anchorlock/>
              </v:rect>
            </w:pict>
          </mc:Fallback>
        </mc:AlternateContent>
      </w:r>
    </w:p>
    <w:p w14:paraId="5A772D8E" w14:textId="77777777" w:rsidR="00683BDC" w:rsidRPr="006C3CF9" w:rsidRDefault="00683BDC" w:rsidP="00683BDC">
      <w:pPr>
        <w:rPr>
          <w:rFonts w:ascii="Arial" w:hAnsi="Arial" w:cs="Arial"/>
        </w:rPr>
      </w:pPr>
    </w:p>
    <w:p w14:paraId="291B910E" w14:textId="17812898" w:rsidR="00683BDC" w:rsidRPr="006C3CF9" w:rsidRDefault="0078574D" w:rsidP="0078574D">
      <w:pPr>
        <w:pStyle w:val="Heading2"/>
        <w:rPr>
          <w:sz w:val="22"/>
        </w:rPr>
      </w:pPr>
      <w:bookmarkStart w:id="11" w:name="_Toc527713859"/>
      <w:r w:rsidRPr="006C3CF9">
        <w:t>General Information</w:t>
      </w:r>
      <w:bookmarkEnd w:id="11"/>
    </w:p>
    <w:p w14:paraId="21989237" w14:textId="77777777" w:rsidR="00683BDC" w:rsidRPr="006C3CF9" w:rsidRDefault="00683BDC" w:rsidP="00683BDC">
      <w:pPr>
        <w:rPr>
          <w:rFonts w:ascii="Arial" w:hAnsi="Arial" w:cs="Arial"/>
          <w:sz w:val="22"/>
          <w:szCs w:val="22"/>
        </w:rPr>
      </w:pPr>
    </w:p>
    <w:p w14:paraId="752E106F" w14:textId="291F1BF9" w:rsidR="00683BDC" w:rsidRPr="006C3CF9" w:rsidRDefault="00683BDC" w:rsidP="00683BDC">
      <w:pPr>
        <w:rPr>
          <w:rFonts w:ascii="Arial" w:hAnsi="Arial" w:cs="Arial"/>
          <w:sz w:val="22"/>
          <w:szCs w:val="22"/>
        </w:rPr>
      </w:pPr>
      <w:r w:rsidRPr="006C3CF9">
        <w:rPr>
          <w:rFonts w:ascii="Arial" w:hAnsi="Arial" w:cs="Arial"/>
          <w:sz w:val="22"/>
          <w:szCs w:val="22"/>
        </w:rPr>
        <w:t>The District Awards Program (DAP) at the District Leadership conferences exemplifies the range of activities and focus of FBLA-</w:t>
      </w:r>
      <w:r w:rsidR="00916AD7">
        <w:rPr>
          <w:rFonts w:ascii="Arial" w:hAnsi="Arial" w:cs="Arial"/>
          <w:sz w:val="22"/>
          <w:szCs w:val="22"/>
        </w:rPr>
        <w:t>Middle School</w:t>
      </w:r>
      <w:r w:rsidRPr="006C3CF9">
        <w:rPr>
          <w:rFonts w:ascii="Arial" w:hAnsi="Arial" w:cs="Arial"/>
          <w:sz w:val="22"/>
          <w:szCs w:val="22"/>
        </w:rPr>
        <w:t>/Junior High. These events are based on projects developed from one of the goals of FBLA-PBL and the curriculum of business education programs.</w:t>
      </w:r>
    </w:p>
    <w:p w14:paraId="033964F8" w14:textId="77777777" w:rsidR="00683BDC" w:rsidRPr="006C3CF9" w:rsidRDefault="00683BDC" w:rsidP="00683BDC">
      <w:pPr>
        <w:rPr>
          <w:rFonts w:ascii="Arial" w:hAnsi="Arial" w:cs="Arial"/>
          <w:sz w:val="22"/>
          <w:szCs w:val="22"/>
        </w:rPr>
      </w:pPr>
    </w:p>
    <w:p w14:paraId="4BE32E46" w14:textId="77777777" w:rsidR="00683BDC" w:rsidRPr="006C3CF9" w:rsidRDefault="00683BDC" w:rsidP="00DE600B">
      <w:pPr>
        <w:pStyle w:val="Level1"/>
        <w:numPr>
          <w:ilvl w:val="0"/>
          <w:numId w:val="8"/>
        </w:numPr>
        <w:tabs>
          <w:tab w:val="left" w:pos="-1440"/>
        </w:tabs>
        <w:rPr>
          <w:rFonts w:ascii="Arial" w:hAnsi="Arial" w:cs="Arial"/>
          <w:sz w:val="22"/>
          <w:szCs w:val="22"/>
        </w:rPr>
      </w:pPr>
      <w:r w:rsidRPr="006C3CF9">
        <w:rPr>
          <w:rFonts w:ascii="Arial" w:hAnsi="Arial" w:cs="Arial"/>
          <w:sz w:val="22"/>
          <w:szCs w:val="22"/>
        </w:rPr>
        <w:t>Competitors must meet Arkansas Activities Association eligibility requirements.</w:t>
      </w:r>
    </w:p>
    <w:p w14:paraId="65730567" w14:textId="77777777" w:rsidR="00683BDC" w:rsidRPr="001365BF" w:rsidRDefault="00683BDC" w:rsidP="00683BDC">
      <w:pPr>
        <w:rPr>
          <w:rFonts w:ascii="Arial" w:hAnsi="Arial" w:cs="Arial"/>
          <w:b/>
          <w:sz w:val="22"/>
          <w:szCs w:val="22"/>
        </w:rPr>
      </w:pPr>
    </w:p>
    <w:p w14:paraId="08A32653" w14:textId="77777777" w:rsidR="00683BDC" w:rsidRPr="001365BF" w:rsidRDefault="00683BDC" w:rsidP="00DE600B">
      <w:pPr>
        <w:pStyle w:val="Level1"/>
        <w:numPr>
          <w:ilvl w:val="0"/>
          <w:numId w:val="8"/>
        </w:numPr>
        <w:tabs>
          <w:tab w:val="left" w:pos="-1440"/>
        </w:tabs>
        <w:rPr>
          <w:rFonts w:ascii="Arial" w:hAnsi="Arial" w:cs="Arial"/>
          <w:b/>
          <w:sz w:val="22"/>
          <w:szCs w:val="22"/>
        </w:rPr>
      </w:pPr>
      <w:r w:rsidRPr="001365BF">
        <w:rPr>
          <w:rFonts w:ascii="Arial" w:hAnsi="Arial" w:cs="Arial"/>
          <w:b/>
          <w:sz w:val="22"/>
          <w:szCs w:val="22"/>
        </w:rPr>
        <w:t xml:space="preserve">A member may enter up to two individual/team events. However, a student cannot compete in more than one performance event. </w:t>
      </w:r>
    </w:p>
    <w:p w14:paraId="7601F2D3" w14:textId="77777777" w:rsidR="00683BDC" w:rsidRPr="001365BF" w:rsidRDefault="00683BDC" w:rsidP="00683BDC">
      <w:pPr>
        <w:pStyle w:val="ListParagraph"/>
        <w:rPr>
          <w:rFonts w:ascii="Arial" w:hAnsi="Arial" w:cs="Arial"/>
          <w:b/>
          <w:sz w:val="22"/>
          <w:szCs w:val="22"/>
        </w:rPr>
      </w:pPr>
    </w:p>
    <w:p w14:paraId="43CD7D17" w14:textId="77777777" w:rsidR="00683BDC" w:rsidRPr="001365BF" w:rsidRDefault="00683BDC" w:rsidP="00DE600B">
      <w:pPr>
        <w:pStyle w:val="Level1"/>
        <w:numPr>
          <w:ilvl w:val="0"/>
          <w:numId w:val="8"/>
        </w:numPr>
        <w:tabs>
          <w:tab w:val="left" w:pos="-1440"/>
        </w:tabs>
        <w:rPr>
          <w:rFonts w:ascii="Arial" w:hAnsi="Arial" w:cs="Arial"/>
          <w:b/>
          <w:sz w:val="22"/>
          <w:szCs w:val="22"/>
        </w:rPr>
      </w:pPr>
      <w:r w:rsidRPr="001365BF">
        <w:rPr>
          <w:rFonts w:ascii="Arial" w:hAnsi="Arial" w:cs="Arial"/>
          <w:b/>
          <w:sz w:val="22"/>
          <w:szCs w:val="22"/>
        </w:rPr>
        <w:t xml:space="preserve">A chapter may enter up to 3 members for objective </w:t>
      </w:r>
      <w:r>
        <w:rPr>
          <w:rFonts w:ascii="Arial" w:hAnsi="Arial" w:cs="Arial"/>
          <w:b/>
          <w:sz w:val="22"/>
          <w:szCs w:val="22"/>
        </w:rPr>
        <w:t>and production events</w:t>
      </w:r>
      <w:r w:rsidRPr="001365BF">
        <w:rPr>
          <w:rFonts w:ascii="Arial" w:hAnsi="Arial" w:cs="Arial"/>
          <w:b/>
          <w:sz w:val="22"/>
          <w:szCs w:val="22"/>
        </w:rPr>
        <w:t>.</w:t>
      </w:r>
    </w:p>
    <w:p w14:paraId="3D44BFAF" w14:textId="77777777" w:rsidR="00683BDC" w:rsidRPr="001365BF" w:rsidRDefault="00683BDC" w:rsidP="00683BDC">
      <w:pPr>
        <w:pStyle w:val="ListParagraph"/>
        <w:rPr>
          <w:rFonts w:ascii="Arial" w:hAnsi="Arial" w:cs="Arial"/>
          <w:b/>
          <w:sz w:val="22"/>
          <w:szCs w:val="22"/>
        </w:rPr>
      </w:pPr>
    </w:p>
    <w:p w14:paraId="117A7EBC" w14:textId="77777777" w:rsidR="00683BDC" w:rsidRPr="001365BF" w:rsidRDefault="00683BDC" w:rsidP="00DE600B">
      <w:pPr>
        <w:pStyle w:val="Level1"/>
        <w:numPr>
          <w:ilvl w:val="0"/>
          <w:numId w:val="8"/>
        </w:numPr>
        <w:tabs>
          <w:tab w:val="left" w:pos="-1440"/>
        </w:tabs>
        <w:rPr>
          <w:rFonts w:ascii="Arial" w:hAnsi="Arial" w:cs="Arial"/>
          <w:b/>
          <w:sz w:val="22"/>
          <w:szCs w:val="22"/>
        </w:rPr>
      </w:pPr>
      <w:r w:rsidRPr="001365BF">
        <w:rPr>
          <w:rFonts w:ascii="Arial" w:hAnsi="Arial" w:cs="Arial"/>
          <w:b/>
          <w:sz w:val="22"/>
          <w:szCs w:val="22"/>
        </w:rPr>
        <w:t>A chapter may only enter 1 member for performance events.</w:t>
      </w:r>
    </w:p>
    <w:p w14:paraId="235CA3D4" w14:textId="77777777" w:rsidR="00683BDC" w:rsidRPr="006C3CF9" w:rsidRDefault="00683BDC" w:rsidP="00683BDC">
      <w:pPr>
        <w:rPr>
          <w:rFonts w:ascii="Arial" w:hAnsi="Arial" w:cs="Arial"/>
          <w:sz w:val="22"/>
          <w:szCs w:val="22"/>
        </w:rPr>
      </w:pPr>
    </w:p>
    <w:p w14:paraId="3405B1F7" w14:textId="6FD4BBF6" w:rsidR="00683BDC" w:rsidRPr="006C3CF9" w:rsidRDefault="00683BDC" w:rsidP="00DE600B">
      <w:pPr>
        <w:pStyle w:val="Level1"/>
        <w:numPr>
          <w:ilvl w:val="0"/>
          <w:numId w:val="8"/>
        </w:numPr>
        <w:tabs>
          <w:tab w:val="left" w:pos="-1440"/>
        </w:tabs>
        <w:rPr>
          <w:rFonts w:ascii="Arial" w:hAnsi="Arial" w:cs="Arial"/>
          <w:sz w:val="22"/>
          <w:szCs w:val="22"/>
        </w:rPr>
      </w:pPr>
      <w:r w:rsidRPr="006C3CF9">
        <w:rPr>
          <w:rFonts w:ascii="Arial" w:hAnsi="Arial" w:cs="Arial"/>
          <w:sz w:val="22"/>
          <w:szCs w:val="22"/>
        </w:rPr>
        <w:t xml:space="preserve">Members who have won </w:t>
      </w:r>
      <w:r w:rsidR="00916AD7">
        <w:rPr>
          <w:rFonts w:ascii="Arial" w:hAnsi="Arial" w:cs="Arial"/>
          <w:sz w:val="22"/>
          <w:szCs w:val="22"/>
        </w:rPr>
        <w:t>1-10</w:t>
      </w:r>
      <w:r w:rsidR="00916AD7" w:rsidRPr="00916AD7">
        <w:rPr>
          <w:rFonts w:ascii="Arial" w:hAnsi="Arial" w:cs="Arial"/>
          <w:sz w:val="22"/>
          <w:szCs w:val="22"/>
          <w:vertAlign w:val="superscript"/>
        </w:rPr>
        <w:t>th</w:t>
      </w:r>
      <w:r w:rsidR="00916AD7">
        <w:rPr>
          <w:rFonts w:ascii="Arial" w:hAnsi="Arial" w:cs="Arial"/>
          <w:sz w:val="22"/>
          <w:szCs w:val="22"/>
        </w:rPr>
        <w:t xml:space="preserve"> </w:t>
      </w:r>
      <w:r w:rsidRPr="006C3CF9">
        <w:rPr>
          <w:rFonts w:ascii="Arial" w:hAnsi="Arial" w:cs="Arial"/>
          <w:sz w:val="22"/>
          <w:szCs w:val="22"/>
        </w:rPr>
        <w:t xml:space="preserve">place in an event at a previous </w:t>
      </w:r>
      <w:r w:rsidR="00916AD7">
        <w:rPr>
          <w:rFonts w:ascii="Arial" w:hAnsi="Arial" w:cs="Arial"/>
          <w:sz w:val="22"/>
          <w:szCs w:val="22"/>
        </w:rPr>
        <w:t>National</w:t>
      </w:r>
      <w:r w:rsidRPr="006C3CF9">
        <w:rPr>
          <w:rFonts w:ascii="Arial" w:hAnsi="Arial" w:cs="Arial"/>
          <w:sz w:val="22"/>
          <w:szCs w:val="22"/>
        </w:rPr>
        <w:t xml:space="preserve"> Leadership Conference may not enter that event again.</w:t>
      </w:r>
    </w:p>
    <w:p w14:paraId="5989222D" w14:textId="77777777" w:rsidR="00683BDC" w:rsidRPr="006C3CF9" w:rsidRDefault="00683BDC" w:rsidP="00683BDC">
      <w:pPr>
        <w:rPr>
          <w:rFonts w:ascii="Arial" w:hAnsi="Arial" w:cs="Arial"/>
          <w:sz w:val="22"/>
          <w:szCs w:val="22"/>
        </w:rPr>
      </w:pPr>
    </w:p>
    <w:p w14:paraId="7CF10331" w14:textId="77777777" w:rsidR="00683BDC" w:rsidRPr="006C3CF9" w:rsidRDefault="00683BDC" w:rsidP="00DE600B">
      <w:pPr>
        <w:pStyle w:val="Level1"/>
        <w:numPr>
          <w:ilvl w:val="0"/>
          <w:numId w:val="8"/>
        </w:numPr>
        <w:tabs>
          <w:tab w:val="left" w:pos="-1440"/>
        </w:tabs>
        <w:rPr>
          <w:rFonts w:ascii="Arial" w:hAnsi="Arial" w:cs="Arial"/>
          <w:sz w:val="22"/>
          <w:szCs w:val="22"/>
        </w:rPr>
      </w:pPr>
      <w:r w:rsidRPr="006C3CF9">
        <w:rPr>
          <w:rFonts w:ascii="Arial" w:hAnsi="Arial" w:cs="Arial"/>
          <w:sz w:val="22"/>
          <w:szCs w:val="22"/>
        </w:rPr>
        <w:t xml:space="preserve">Reference manuals, textbooks, and other source materials except those listed in the guidelines, </w:t>
      </w:r>
      <w:r w:rsidRPr="006C3CF9">
        <w:rPr>
          <w:rFonts w:ascii="Arial" w:hAnsi="Arial" w:cs="Arial"/>
          <w:b/>
          <w:bCs/>
          <w:sz w:val="22"/>
          <w:szCs w:val="22"/>
        </w:rPr>
        <w:t>MAY NOT</w:t>
      </w:r>
      <w:r w:rsidRPr="006C3CF9">
        <w:rPr>
          <w:rFonts w:ascii="Arial" w:hAnsi="Arial" w:cs="Arial"/>
          <w:sz w:val="22"/>
          <w:szCs w:val="22"/>
        </w:rPr>
        <w:t xml:space="preserve"> be taken to the events.</w:t>
      </w:r>
    </w:p>
    <w:p w14:paraId="45146FC1" w14:textId="77777777" w:rsidR="00683BDC" w:rsidRPr="006C3CF9" w:rsidRDefault="00683BDC" w:rsidP="00683BDC">
      <w:pPr>
        <w:rPr>
          <w:rFonts w:ascii="Arial" w:hAnsi="Arial" w:cs="Arial"/>
          <w:sz w:val="22"/>
          <w:szCs w:val="22"/>
        </w:rPr>
      </w:pPr>
    </w:p>
    <w:p w14:paraId="3C1009D1" w14:textId="1FDB75FF" w:rsidR="00683BDC" w:rsidRPr="006C3CF9" w:rsidRDefault="00683BDC" w:rsidP="00DE600B">
      <w:pPr>
        <w:pStyle w:val="Level1"/>
        <w:numPr>
          <w:ilvl w:val="0"/>
          <w:numId w:val="8"/>
        </w:numPr>
        <w:tabs>
          <w:tab w:val="left" w:pos="-1440"/>
        </w:tabs>
        <w:rPr>
          <w:rFonts w:ascii="Arial" w:hAnsi="Arial" w:cs="Arial"/>
          <w:sz w:val="22"/>
          <w:szCs w:val="22"/>
        </w:rPr>
      </w:pPr>
      <w:r w:rsidRPr="006C3CF9">
        <w:rPr>
          <w:rFonts w:ascii="Arial" w:hAnsi="Arial" w:cs="Arial"/>
          <w:sz w:val="22"/>
          <w:szCs w:val="22"/>
        </w:rPr>
        <w:t xml:space="preserve">Members whose dues are received in the </w:t>
      </w:r>
      <w:r w:rsidRPr="006C3CF9">
        <w:rPr>
          <w:rFonts w:ascii="Arial" w:hAnsi="Arial" w:cs="Arial"/>
          <w:sz w:val="22"/>
          <w:szCs w:val="22"/>
          <w:u w:val="single"/>
        </w:rPr>
        <w:t>national</w:t>
      </w:r>
      <w:r w:rsidRPr="006C3CF9">
        <w:rPr>
          <w:rFonts w:ascii="Arial" w:hAnsi="Arial" w:cs="Arial"/>
          <w:sz w:val="22"/>
          <w:szCs w:val="22"/>
        </w:rPr>
        <w:t xml:space="preserve"> office on or before </w:t>
      </w:r>
      <w:r w:rsidR="009C0C0A">
        <w:rPr>
          <w:rFonts w:ascii="Arial" w:hAnsi="Arial" w:cs="Arial"/>
          <w:b/>
          <w:bCs/>
          <w:sz w:val="22"/>
          <w:szCs w:val="22"/>
        </w:rPr>
        <w:t>January 1</w:t>
      </w:r>
      <w:r w:rsidRPr="006C3CF9">
        <w:rPr>
          <w:rFonts w:ascii="Arial" w:hAnsi="Arial" w:cs="Arial"/>
          <w:sz w:val="22"/>
          <w:szCs w:val="22"/>
        </w:rPr>
        <w:t xml:space="preserve"> are eligible to participate in competitive events. Membership in FBLA is unified on the local, state, and national levels and is not available separately.</w:t>
      </w:r>
    </w:p>
    <w:p w14:paraId="4E557470" w14:textId="77777777" w:rsidR="00683BDC" w:rsidRPr="006C3CF9" w:rsidRDefault="00683BDC" w:rsidP="00683BDC">
      <w:pPr>
        <w:rPr>
          <w:rFonts w:ascii="Arial" w:hAnsi="Arial" w:cs="Arial"/>
          <w:sz w:val="22"/>
          <w:szCs w:val="22"/>
        </w:rPr>
      </w:pPr>
    </w:p>
    <w:p w14:paraId="3F60BA8A" w14:textId="77777777" w:rsidR="00683BDC" w:rsidRPr="006C3CF9" w:rsidRDefault="00683BDC" w:rsidP="00683BDC">
      <w:pPr>
        <w:rPr>
          <w:rFonts w:ascii="Arial" w:hAnsi="Arial" w:cs="Arial"/>
          <w:sz w:val="22"/>
          <w:szCs w:val="22"/>
        </w:rPr>
      </w:pPr>
      <w:r w:rsidRPr="006C3CF9">
        <w:rPr>
          <w:rFonts w:ascii="Arial" w:hAnsi="Arial" w:cs="Arial"/>
          <w:sz w:val="22"/>
          <w:szCs w:val="22"/>
        </w:rPr>
        <w:t xml:space="preserve">Awards are given to the </w:t>
      </w:r>
      <w:r>
        <w:rPr>
          <w:rFonts w:ascii="Arial" w:hAnsi="Arial" w:cs="Arial"/>
          <w:sz w:val="22"/>
          <w:szCs w:val="22"/>
        </w:rPr>
        <w:t>first five places in each event.</w:t>
      </w:r>
    </w:p>
    <w:p w14:paraId="7CE10F67" w14:textId="77777777" w:rsidR="00683BDC" w:rsidRPr="006C3CF9" w:rsidRDefault="00683BDC" w:rsidP="00683BDC">
      <w:pPr>
        <w:rPr>
          <w:rFonts w:ascii="Arial" w:hAnsi="Arial" w:cs="Arial"/>
          <w:sz w:val="22"/>
          <w:szCs w:val="22"/>
        </w:rPr>
      </w:pPr>
    </w:p>
    <w:p w14:paraId="6118E95D" w14:textId="77777777" w:rsidR="00683BDC" w:rsidRPr="006C3CF9" w:rsidRDefault="00683BDC" w:rsidP="0078574D">
      <w:pPr>
        <w:pStyle w:val="Heading2"/>
      </w:pPr>
      <w:bookmarkStart w:id="12" w:name="_Toc527713860"/>
      <w:r w:rsidRPr="006C3CF9">
        <w:t>Mission Statement</w:t>
      </w:r>
      <w:bookmarkEnd w:id="12"/>
    </w:p>
    <w:p w14:paraId="13BD73DF" w14:textId="4F931C33" w:rsidR="00683BDC" w:rsidRPr="006C3CF9" w:rsidRDefault="00916AD7" w:rsidP="00683BDC">
      <w:pPr>
        <w:tabs>
          <w:tab w:val="center" w:pos="4680"/>
        </w:tabs>
        <w:jc w:val="center"/>
        <w:rPr>
          <w:rFonts w:ascii="Arial" w:hAnsi="Arial" w:cs="Arial"/>
          <w:sz w:val="22"/>
          <w:szCs w:val="22"/>
        </w:rPr>
      </w:pPr>
      <w:r>
        <w:rPr>
          <w:rFonts w:ascii="Arial" w:hAnsi="Arial" w:cs="Arial"/>
          <w:b/>
          <w:bCs/>
          <w:sz w:val="28"/>
          <w:szCs w:val="28"/>
        </w:rPr>
        <w:t>Middle School</w:t>
      </w:r>
      <w:r w:rsidR="00683BDC" w:rsidRPr="006C3CF9">
        <w:rPr>
          <w:rFonts w:ascii="Arial" w:hAnsi="Arial" w:cs="Arial"/>
          <w:b/>
          <w:bCs/>
          <w:sz w:val="28"/>
          <w:szCs w:val="28"/>
        </w:rPr>
        <w:t>/Junior High FBLA District Awards Program</w:t>
      </w:r>
    </w:p>
    <w:p w14:paraId="6612F8BE" w14:textId="77777777" w:rsidR="00683BDC" w:rsidRPr="006C3CF9" w:rsidRDefault="00683BDC" w:rsidP="00683BDC">
      <w:pPr>
        <w:rPr>
          <w:rFonts w:ascii="Arial" w:hAnsi="Arial" w:cs="Arial"/>
          <w:sz w:val="22"/>
          <w:szCs w:val="22"/>
        </w:rPr>
      </w:pPr>
    </w:p>
    <w:p w14:paraId="00DD7CD9" w14:textId="77777777" w:rsidR="00683BDC" w:rsidRPr="006C3CF9" w:rsidRDefault="00683BDC" w:rsidP="00683BDC">
      <w:pPr>
        <w:rPr>
          <w:rFonts w:ascii="Arial" w:hAnsi="Arial" w:cs="Arial"/>
          <w:sz w:val="22"/>
          <w:szCs w:val="22"/>
        </w:rPr>
      </w:pPr>
      <w:r w:rsidRPr="006C3CF9">
        <w:rPr>
          <w:rFonts w:ascii="Arial" w:hAnsi="Arial" w:cs="Arial"/>
          <w:sz w:val="22"/>
          <w:szCs w:val="22"/>
        </w:rPr>
        <w:t>Competitive spirit and recognition of excellence reflect important aspects of the educational process that prepares students for their roles in the American enterprise system.</w:t>
      </w:r>
    </w:p>
    <w:p w14:paraId="4C0B52EB" w14:textId="77777777" w:rsidR="00683BDC" w:rsidRPr="006C3CF9" w:rsidRDefault="00683BDC" w:rsidP="00683BDC">
      <w:pPr>
        <w:rPr>
          <w:rFonts w:ascii="Arial" w:hAnsi="Arial" w:cs="Arial"/>
          <w:sz w:val="22"/>
          <w:szCs w:val="22"/>
        </w:rPr>
      </w:pPr>
    </w:p>
    <w:p w14:paraId="6978E327" w14:textId="79088BD0" w:rsidR="00683BDC" w:rsidRPr="006C3CF9" w:rsidRDefault="00683BDC" w:rsidP="00683BDC">
      <w:pPr>
        <w:rPr>
          <w:rFonts w:ascii="Arial" w:hAnsi="Arial" w:cs="Arial"/>
          <w:sz w:val="22"/>
          <w:szCs w:val="22"/>
        </w:rPr>
      </w:pPr>
      <w:r w:rsidRPr="006C3CF9">
        <w:rPr>
          <w:rFonts w:ascii="Arial" w:hAnsi="Arial" w:cs="Arial"/>
          <w:sz w:val="22"/>
          <w:szCs w:val="22"/>
        </w:rPr>
        <w:t xml:space="preserve">Today’s students demand and deserve learning experiences that enable them to achieve success through effective participation in career-related activities designed to reach professional goals. The </w:t>
      </w:r>
      <w:r w:rsidR="00916AD7">
        <w:rPr>
          <w:rFonts w:ascii="Arial" w:hAnsi="Arial" w:cs="Arial"/>
          <w:sz w:val="22"/>
          <w:szCs w:val="22"/>
        </w:rPr>
        <w:t>Middle School</w:t>
      </w:r>
      <w:r w:rsidRPr="006C3CF9">
        <w:rPr>
          <w:rFonts w:ascii="Arial" w:hAnsi="Arial" w:cs="Arial"/>
          <w:sz w:val="22"/>
          <w:szCs w:val="22"/>
        </w:rPr>
        <w:t>/Junior High District Awards Program offers this opportunity by providing support for curriculum development, facilitates practical application, and increases conceptual knowledge of business principles.</w:t>
      </w:r>
    </w:p>
    <w:p w14:paraId="5DAF360B" w14:textId="77777777" w:rsidR="00683BDC" w:rsidRPr="006C3CF9" w:rsidRDefault="00683BDC" w:rsidP="00683BDC">
      <w:pPr>
        <w:rPr>
          <w:rFonts w:ascii="Arial" w:hAnsi="Arial" w:cs="Arial"/>
          <w:sz w:val="22"/>
          <w:szCs w:val="22"/>
        </w:rPr>
        <w:sectPr w:rsidR="00683BDC" w:rsidRPr="006C3CF9" w:rsidSect="005E3638">
          <w:footerReference w:type="default" r:id="rId14"/>
          <w:pgSz w:w="12240" w:h="15840"/>
          <w:pgMar w:top="720" w:right="1440" w:bottom="720" w:left="1440" w:header="720" w:footer="375" w:gutter="0"/>
          <w:cols w:space="720"/>
          <w:noEndnote/>
        </w:sectPr>
      </w:pPr>
    </w:p>
    <w:p w14:paraId="25B92CE6" w14:textId="77777777" w:rsidR="00683BDC" w:rsidRPr="006C3CF9" w:rsidRDefault="00683BDC" w:rsidP="0078574D">
      <w:pPr>
        <w:pStyle w:val="Heading2"/>
        <w:rPr>
          <w:sz w:val="22"/>
        </w:rPr>
      </w:pPr>
      <w:bookmarkStart w:id="13" w:name="_Toc527713861"/>
      <w:r w:rsidRPr="006C3CF9">
        <w:lastRenderedPageBreak/>
        <w:t>Arkansas Activities Association (AAA) Eligibility</w:t>
      </w:r>
      <w:bookmarkEnd w:id="13"/>
    </w:p>
    <w:p w14:paraId="4BFC326B" w14:textId="77777777" w:rsidR="00683BDC" w:rsidRPr="006C3CF9" w:rsidRDefault="00683BDC" w:rsidP="00683BDC">
      <w:pPr>
        <w:rPr>
          <w:rFonts w:ascii="Arial" w:hAnsi="Arial" w:cs="Arial"/>
          <w:sz w:val="22"/>
          <w:szCs w:val="22"/>
        </w:rPr>
      </w:pPr>
    </w:p>
    <w:p w14:paraId="25271BEC" w14:textId="77777777" w:rsidR="00683BDC" w:rsidRPr="006C3CF9" w:rsidRDefault="00683BDC" w:rsidP="00683BDC">
      <w:pPr>
        <w:rPr>
          <w:rFonts w:ascii="Arial" w:hAnsi="Arial" w:cs="Arial"/>
          <w:sz w:val="22"/>
          <w:szCs w:val="22"/>
        </w:rPr>
      </w:pPr>
      <w:r w:rsidRPr="006C3CF9">
        <w:rPr>
          <w:rFonts w:ascii="Arial" w:hAnsi="Arial" w:cs="Arial"/>
          <w:sz w:val="22"/>
          <w:szCs w:val="22"/>
        </w:rPr>
        <w:t xml:space="preserve">Students entered in competitive events must meet the following Arkansas Activities Association eligibility requirements. The AAA has three criteria that must be met for eligibility of vocational students to </w:t>
      </w:r>
      <w:r w:rsidRPr="006C3CF9">
        <w:rPr>
          <w:rFonts w:ascii="Arial" w:hAnsi="Arial" w:cs="Arial"/>
          <w:b/>
          <w:bCs/>
          <w:sz w:val="22"/>
          <w:szCs w:val="22"/>
        </w:rPr>
        <w:t>compete</w:t>
      </w:r>
      <w:r w:rsidRPr="006C3CF9">
        <w:rPr>
          <w:rFonts w:ascii="Arial" w:hAnsi="Arial" w:cs="Arial"/>
          <w:sz w:val="22"/>
          <w:szCs w:val="22"/>
        </w:rPr>
        <w:t xml:space="preserve"> in an </w:t>
      </w:r>
      <w:r w:rsidRPr="006C3CF9">
        <w:rPr>
          <w:rFonts w:ascii="Arial" w:hAnsi="Arial" w:cs="Arial"/>
          <w:b/>
          <w:bCs/>
          <w:sz w:val="22"/>
          <w:szCs w:val="22"/>
        </w:rPr>
        <w:t xml:space="preserve">interscholastic </w:t>
      </w:r>
      <w:r w:rsidRPr="006C3CF9">
        <w:rPr>
          <w:rFonts w:ascii="Arial" w:hAnsi="Arial" w:cs="Arial"/>
          <w:sz w:val="22"/>
          <w:szCs w:val="22"/>
        </w:rPr>
        <w:t>event:</w:t>
      </w:r>
    </w:p>
    <w:p w14:paraId="6866F989" w14:textId="77777777" w:rsidR="00683BDC" w:rsidRPr="006C3CF9" w:rsidRDefault="00683BDC" w:rsidP="00683BDC">
      <w:pPr>
        <w:rPr>
          <w:rFonts w:ascii="Arial" w:hAnsi="Arial" w:cs="Arial"/>
          <w:sz w:val="22"/>
          <w:szCs w:val="22"/>
        </w:rPr>
      </w:pPr>
    </w:p>
    <w:p w14:paraId="517FDD93" w14:textId="77777777" w:rsidR="00683BDC" w:rsidRPr="006C3CF9" w:rsidRDefault="00683BDC" w:rsidP="00DE600B">
      <w:pPr>
        <w:pStyle w:val="Level1"/>
        <w:numPr>
          <w:ilvl w:val="0"/>
          <w:numId w:val="9"/>
        </w:numPr>
        <w:tabs>
          <w:tab w:val="left" w:pos="-1440"/>
        </w:tabs>
        <w:rPr>
          <w:rFonts w:ascii="Arial" w:hAnsi="Arial" w:cs="Arial"/>
          <w:sz w:val="22"/>
          <w:szCs w:val="22"/>
        </w:rPr>
      </w:pPr>
      <w:r w:rsidRPr="006C3CF9">
        <w:rPr>
          <w:rFonts w:ascii="Arial" w:hAnsi="Arial" w:cs="Arial"/>
          <w:sz w:val="22"/>
          <w:szCs w:val="22"/>
        </w:rPr>
        <w:t>The student must be a bonafide student of the school they represent. (A bonafide student is one who has not graduated from high school and who is enrolled in and attending at least four academic courses identified in the Arkansas Department of Education Standards of Accreditation.)</w:t>
      </w:r>
    </w:p>
    <w:p w14:paraId="31644451" w14:textId="77777777" w:rsidR="00683BDC" w:rsidRPr="006C3CF9" w:rsidRDefault="00683BDC" w:rsidP="00683BDC">
      <w:pPr>
        <w:rPr>
          <w:rFonts w:ascii="Arial" w:hAnsi="Arial" w:cs="Arial"/>
          <w:sz w:val="22"/>
          <w:szCs w:val="22"/>
        </w:rPr>
      </w:pPr>
    </w:p>
    <w:p w14:paraId="6E9DB130" w14:textId="77777777" w:rsidR="00683BDC" w:rsidRPr="006C3CF9" w:rsidRDefault="00683BDC" w:rsidP="00DE600B">
      <w:pPr>
        <w:pStyle w:val="Level2"/>
        <w:numPr>
          <w:ilvl w:val="0"/>
          <w:numId w:val="9"/>
        </w:numPr>
        <w:tabs>
          <w:tab w:val="left" w:pos="-1440"/>
        </w:tabs>
        <w:rPr>
          <w:rFonts w:ascii="Arial" w:hAnsi="Arial" w:cs="Arial"/>
          <w:sz w:val="22"/>
          <w:szCs w:val="22"/>
        </w:rPr>
      </w:pPr>
      <w:r w:rsidRPr="006C3CF9">
        <w:rPr>
          <w:rFonts w:ascii="Arial" w:hAnsi="Arial" w:cs="Arial"/>
          <w:sz w:val="22"/>
          <w:szCs w:val="22"/>
        </w:rPr>
        <w:t>The student must meet the scholarship rule.</w:t>
      </w:r>
    </w:p>
    <w:p w14:paraId="32A36F81" w14:textId="77777777" w:rsidR="00683BDC" w:rsidRPr="006C3CF9" w:rsidRDefault="00683BDC" w:rsidP="00683BDC">
      <w:pPr>
        <w:rPr>
          <w:rFonts w:ascii="Arial" w:hAnsi="Arial" w:cs="Arial"/>
          <w:sz w:val="22"/>
          <w:szCs w:val="22"/>
        </w:rPr>
      </w:pPr>
    </w:p>
    <w:p w14:paraId="42F98573" w14:textId="77777777" w:rsidR="00683BDC" w:rsidRPr="006C3CF9" w:rsidRDefault="00683BDC" w:rsidP="00DE600B">
      <w:pPr>
        <w:pStyle w:val="Level2"/>
        <w:numPr>
          <w:ilvl w:val="0"/>
          <w:numId w:val="9"/>
        </w:numPr>
        <w:tabs>
          <w:tab w:val="left" w:pos="-1440"/>
        </w:tabs>
        <w:rPr>
          <w:rFonts w:ascii="Arial" w:hAnsi="Arial" w:cs="Arial"/>
          <w:sz w:val="22"/>
          <w:szCs w:val="22"/>
        </w:rPr>
      </w:pPr>
      <w:r w:rsidRPr="006C3CF9">
        <w:rPr>
          <w:rFonts w:ascii="Arial" w:hAnsi="Arial" w:cs="Arial"/>
          <w:sz w:val="22"/>
          <w:szCs w:val="22"/>
        </w:rPr>
        <w:t>The student may not participate after his/her sixteenth birthday.</w:t>
      </w:r>
    </w:p>
    <w:p w14:paraId="79816198" w14:textId="77777777" w:rsidR="00683BDC" w:rsidRPr="006C3CF9" w:rsidRDefault="00683BDC" w:rsidP="00683BDC">
      <w:pPr>
        <w:rPr>
          <w:rFonts w:ascii="Arial" w:hAnsi="Arial" w:cs="Arial"/>
          <w:sz w:val="22"/>
          <w:szCs w:val="22"/>
        </w:rPr>
      </w:pPr>
    </w:p>
    <w:p w14:paraId="7389F5BB" w14:textId="77777777" w:rsidR="00683BDC" w:rsidRPr="006C3CF9" w:rsidRDefault="00683BDC" w:rsidP="0078574D">
      <w:pPr>
        <w:jc w:val="center"/>
        <w:rPr>
          <w:rFonts w:ascii="Arial" w:hAnsi="Arial" w:cs="Arial"/>
          <w:sz w:val="22"/>
          <w:szCs w:val="22"/>
        </w:rPr>
      </w:pPr>
      <w:r w:rsidRPr="006C3CF9">
        <w:rPr>
          <w:rFonts w:ascii="Arial" w:hAnsi="Arial" w:cs="Arial"/>
          <w:b/>
          <w:bCs/>
          <w:sz w:val="28"/>
          <w:szCs w:val="28"/>
        </w:rPr>
        <w:t>AAA Scholarship Rule/Regulation</w:t>
      </w:r>
    </w:p>
    <w:p w14:paraId="0EA50E55" w14:textId="77777777" w:rsidR="00683BDC" w:rsidRPr="006C3CF9" w:rsidRDefault="00683BDC" w:rsidP="00683BDC">
      <w:pPr>
        <w:rPr>
          <w:rFonts w:ascii="Arial" w:hAnsi="Arial" w:cs="Arial"/>
          <w:sz w:val="22"/>
          <w:szCs w:val="22"/>
        </w:rPr>
      </w:pPr>
    </w:p>
    <w:p w14:paraId="6D238F0B" w14:textId="77777777" w:rsidR="00683BDC" w:rsidRPr="006C3CF9" w:rsidRDefault="00683BDC" w:rsidP="00683BDC">
      <w:pPr>
        <w:rPr>
          <w:rFonts w:ascii="Arial" w:hAnsi="Arial" w:cs="Arial"/>
          <w:sz w:val="22"/>
          <w:szCs w:val="22"/>
        </w:rPr>
      </w:pPr>
      <w:r w:rsidRPr="006C3CF9">
        <w:rPr>
          <w:rFonts w:ascii="Arial" w:hAnsi="Arial" w:cs="Arial"/>
          <w:sz w:val="22"/>
          <w:szCs w:val="22"/>
        </w:rPr>
        <w:t>Regulations on participation by students in interscholastic activities are:</w:t>
      </w:r>
    </w:p>
    <w:p w14:paraId="083393BB"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1.</w:t>
      </w:r>
      <w:r w:rsidRPr="006C3CF9">
        <w:rPr>
          <w:rFonts w:ascii="Arial" w:hAnsi="Arial" w:cs="Arial"/>
          <w:sz w:val="22"/>
          <w:szCs w:val="22"/>
        </w:rPr>
        <w:tab/>
        <w:t xml:space="preserve">A student promoted from the sixth to the seventh grade automatically meets scholarship requirements. </w:t>
      </w:r>
    </w:p>
    <w:p w14:paraId="3DB734CA"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2.</w:t>
      </w:r>
      <w:r w:rsidRPr="006C3CF9">
        <w:rPr>
          <w:rFonts w:ascii="Arial" w:hAnsi="Arial" w:cs="Arial"/>
          <w:sz w:val="22"/>
          <w:szCs w:val="22"/>
        </w:rPr>
        <w:tab/>
        <w:t>A student promoted from the seventh to the eighth grade automatically meets scholarship requirements for the first semester.</w:t>
      </w:r>
    </w:p>
    <w:p w14:paraId="38710AA4"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3.</w:t>
      </w:r>
      <w:r w:rsidRPr="006C3CF9">
        <w:rPr>
          <w:rFonts w:ascii="Arial" w:hAnsi="Arial" w:cs="Arial"/>
          <w:sz w:val="22"/>
          <w:szCs w:val="22"/>
        </w:rPr>
        <w:tab/>
        <w:t>The second semester eighth and the first semester ninth grade student meets scholarship requirements for junior high if he/she has successfully passed four (4) academic courses the previous semester, three (3) of which shall be in the core curriculum areas specified by the Arkansas Department of Education’s Standards for Accreditation of Arkansas Public Schools.</w:t>
      </w:r>
    </w:p>
    <w:p w14:paraId="63B20693"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4.</w:t>
      </w:r>
      <w:r w:rsidRPr="006C3CF9">
        <w:rPr>
          <w:rFonts w:ascii="Arial" w:hAnsi="Arial" w:cs="Arial"/>
          <w:sz w:val="22"/>
          <w:szCs w:val="22"/>
        </w:rPr>
        <w:tab/>
        <w:t>First semester ninth grade students must pass four academic classes to be eligible the second semester of the ninth grade.</w:t>
      </w:r>
    </w:p>
    <w:p w14:paraId="3FB31CCE" w14:textId="77777777" w:rsidR="00683BDC" w:rsidRPr="006C3CF9" w:rsidRDefault="00683BDC" w:rsidP="00683BDC">
      <w:pPr>
        <w:rPr>
          <w:rFonts w:ascii="Arial" w:hAnsi="Arial" w:cs="Arial"/>
          <w:sz w:val="22"/>
          <w:szCs w:val="22"/>
        </w:rPr>
      </w:pPr>
    </w:p>
    <w:p w14:paraId="5564D7C9" w14:textId="77777777" w:rsidR="00683BDC" w:rsidRPr="006C3CF9" w:rsidRDefault="00683BDC" w:rsidP="00683BDC">
      <w:pPr>
        <w:rPr>
          <w:rFonts w:ascii="Arial" w:hAnsi="Arial" w:cs="Arial"/>
          <w:sz w:val="22"/>
          <w:szCs w:val="22"/>
        </w:rPr>
      </w:pPr>
      <w:r w:rsidRPr="006C3CF9">
        <w:rPr>
          <w:rFonts w:ascii="Arial" w:hAnsi="Arial" w:cs="Arial"/>
          <w:sz w:val="22"/>
          <w:szCs w:val="22"/>
        </w:rPr>
        <w:t>Before entering students in district competition, the adviser must:</w:t>
      </w:r>
    </w:p>
    <w:p w14:paraId="18B728C4"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1.</w:t>
      </w:r>
      <w:r w:rsidRPr="006C3CF9">
        <w:rPr>
          <w:rFonts w:ascii="Arial" w:hAnsi="Arial" w:cs="Arial"/>
          <w:sz w:val="22"/>
          <w:szCs w:val="22"/>
        </w:rPr>
        <w:tab/>
        <w:t>Verify with school counselor and/or school office that students meet the scholarship regulations as required by the State Board of Education and Arkansas Activities Association.</w:t>
      </w:r>
    </w:p>
    <w:p w14:paraId="45A3AC83" w14:textId="77777777" w:rsidR="00683BDC" w:rsidRPr="006C3CF9" w:rsidRDefault="00683BDC" w:rsidP="00683BDC">
      <w:pPr>
        <w:tabs>
          <w:tab w:val="left" w:pos="-1440"/>
        </w:tabs>
        <w:ind w:left="1440" w:hanging="720"/>
        <w:rPr>
          <w:rFonts w:ascii="Arial" w:hAnsi="Arial" w:cs="Arial"/>
          <w:sz w:val="22"/>
          <w:szCs w:val="22"/>
        </w:rPr>
      </w:pPr>
      <w:r w:rsidRPr="006C3CF9">
        <w:rPr>
          <w:rFonts w:ascii="Arial" w:hAnsi="Arial" w:cs="Arial"/>
          <w:sz w:val="22"/>
          <w:szCs w:val="22"/>
        </w:rPr>
        <w:t>2.</w:t>
      </w:r>
      <w:r w:rsidRPr="006C3CF9">
        <w:rPr>
          <w:rFonts w:ascii="Arial" w:hAnsi="Arial" w:cs="Arial"/>
          <w:sz w:val="22"/>
          <w:szCs w:val="22"/>
        </w:rPr>
        <w:tab/>
        <w:t xml:space="preserve">Submit a Certificate of Eligibility for Non-Athletics, signed by the school administrator and the adviser, verifying the eligibility of participation for all the chapter’s contestants. </w:t>
      </w:r>
    </w:p>
    <w:p w14:paraId="331DF81B" w14:textId="77777777" w:rsidR="00683BDC" w:rsidRPr="006C3CF9" w:rsidRDefault="00683BDC" w:rsidP="00683BDC">
      <w:pPr>
        <w:rPr>
          <w:rFonts w:ascii="Arial" w:hAnsi="Arial" w:cs="Arial"/>
          <w:sz w:val="22"/>
          <w:szCs w:val="22"/>
        </w:rPr>
      </w:pPr>
    </w:p>
    <w:p w14:paraId="1FC3E779" w14:textId="77777777" w:rsidR="00683BDC" w:rsidRDefault="00683BDC" w:rsidP="00683BDC">
      <w:pPr>
        <w:widowControl/>
        <w:autoSpaceDE/>
        <w:autoSpaceDN/>
        <w:adjustRightInd/>
        <w:rPr>
          <w:rFonts w:ascii="Arial" w:hAnsi="Arial" w:cs="Arial"/>
          <w:b/>
          <w:bCs/>
          <w:sz w:val="28"/>
          <w:szCs w:val="28"/>
        </w:rPr>
      </w:pPr>
      <w:r>
        <w:rPr>
          <w:rFonts w:ascii="Arial" w:hAnsi="Arial" w:cs="Arial"/>
          <w:b/>
          <w:bCs/>
          <w:sz w:val="28"/>
          <w:szCs w:val="28"/>
        </w:rPr>
        <w:br w:type="page"/>
      </w:r>
    </w:p>
    <w:p w14:paraId="3993C142" w14:textId="2C2DE0E8" w:rsidR="00683BDC" w:rsidRPr="006C3CF9" w:rsidRDefault="00CF1ACA" w:rsidP="0078574D">
      <w:pPr>
        <w:pStyle w:val="Heading2"/>
        <w:rPr>
          <w:sz w:val="22"/>
        </w:rPr>
      </w:pPr>
      <w:bookmarkStart w:id="14" w:name="_Toc527713862"/>
      <w:r>
        <w:lastRenderedPageBreak/>
        <w:t xml:space="preserve">District </w:t>
      </w:r>
      <w:r w:rsidR="00683BDC" w:rsidRPr="006C3CF9">
        <w:t>Competitive Events</w:t>
      </w:r>
      <w:bookmarkEnd w:id="14"/>
    </w:p>
    <w:p w14:paraId="1AC023D3" w14:textId="144DAE8E" w:rsidR="00683BDC" w:rsidRPr="001E015F" w:rsidRDefault="00683BDC" w:rsidP="00683BDC">
      <w:pPr>
        <w:rPr>
          <w:rFonts w:ascii="Arial" w:hAnsi="Arial" w:cs="Arial"/>
          <w:sz w:val="6"/>
          <w:szCs w:val="22"/>
        </w:rPr>
      </w:pPr>
      <w:r w:rsidRPr="006C3CF9">
        <w:rPr>
          <w:rFonts w:ascii="Arial" w:hAnsi="Arial" w:cs="Arial"/>
          <w:sz w:val="22"/>
          <w:szCs w:val="22"/>
        </w:rPr>
        <w:t xml:space="preserve">The following is a list of competitive events offered at the </w:t>
      </w:r>
      <w:r w:rsidR="00916AD7">
        <w:rPr>
          <w:rFonts w:ascii="Arial" w:hAnsi="Arial" w:cs="Arial"/>
          <w:sz w:val="22"/>
          <w:szCs w:val="22"/>
        </w:rPr>
        <w:t>Middle School</w:t>
      </w:r>
      <w:r w:rsidRPr="006C3CF9">
        <w:rPr>
          <w:rFonts w:ascii="Arial" w:hAnsi="Arial" w:cs="Arial"/>
          <w:sz w:val="22"/>
          <w:szCs w:val="22"/>
        </w:rPr>
        <w:t>/junior high district spring conferences:</w:t>
      </w:r>
      <w:r w:rsidR="001E015F">
        <w:rPr>
          <w:rFonts w:ascii="Arial" w:hAnsi="Arial" w:cs="Arial"/>
          <w:sz w:val="22"/>
          <w:szCs w:val="22"/>
        </w:rPr>
        <w:br/>
      </w:r>
    </w:p>
    <w:tbl>
      <w:tblPr>
        <w:tblW w:w="0" w:type="auto"/>
        <w:jc w:val="center"/>
        <w:tblLayout w:type="fixed"/>
        <w:tblCellMar>
          <w:left w:w="120" w:type="dxa"/>
          <w:right w:w="120" w:type="dxa"/>
        </w:tblCellMar>
        <w:tblLook w:val="0000" w:firstRow="0" w:lastRow="0" w:firstColumn="0" w:lastColumn="0" w:noHBand="0" w:noVBand="0"/>
      </w:tblPr>
      <w:tblGrid>
        <w:gridCol w:w="4309"/>
      </w:tblGrid>
      <w:tr w:rsidR="00CF1ACA" w:rsidRPr="002827C9" w14:paraId="0CC5AE76" w14:textId="77777777" w:rsidTr="00CF1ACA">
        <w:trPr>
          <w:trHeight w:val="676"/>
          <w:jc w:val="center"/>
        </w:trPr>
        <w:tc>
          <w:tcPr>
            <w:tcW w:w="4309" w:type="dxa"/>
            <w:vMerge w:val="restart"/>
            <w:tcBorders>
              <w:top w:val="single" w:sz="4" w:space="0" w:color="auto"/>
              <w:left w:val="single" w:sz="4" w:space="0" w:color="auto"/>
              <w:bottom w:val="single" w:sz="4" w:space="0" w:color="auto"/>
              <w:right w:val="single" w:sz="4" w:space="0" w:color="auto"/>
            </w:tcBorders>
          </w:tcPr>
          <w:p w14:paraId="0403686F" w14:textId="77777777" w:rsidR="00CF1ACA" w:rsidRPr="002827C9" w:rsidRDefault="00CF1ACA" w:rsidP="00492A67">
            <w:pPr>
              <w:tabs>
                <w:tab w:val="left" w:pos="-1200"/>
                <w:tab w:val="left" w:pos="-720"/>
                <w:tab w:val="left" w:pos="0"/>
                <w:tab w:val="left" w:pos="420"/>
                <w:tab w:val="left" w:pos="1440"/>
              </w:tabs>
              <w:spacing w:before="120"/>
              <w:rPr>
                <w:rFonts w:ascii="Arial" w:hAnsi="Arial" w:cs="Arial"/>
                <w:sz w:val="18"/>
                <w:szCs w:val="22"/>
              </w:rPr>
            </w:pPr>
            <w:r w:rsidRPr="002827C9">
              <w:rPr>
                <w:rFonts w:ascii="Arial" w:hAnsi="Arial" w:cs="Arial"/>
                <w:b/>
                <w:bCs/>
                <w:sz w:val="18"/>
                <w:szCs w:val="22"/>
              </w:rPr>
              <w:t>District (Chapter Event)</w:t>
            </w:r>
          </w:p>
          <w:p w14:paraId="147575A9" w14:textId="77777777" w:rsidR="00CF1ACA" w:rsidRPr="002827C9" w:rsidRDefault="00CF1ACA" w:rsidP="00492A67">
            <w:pPr>
              <w:pStyle w:val="Level4"/>
              <w:numPr>
                <w:ilvl w:val="0"/>
                <w:numId w:val="4"/>
              </w:numPr>
              <w:tabs>
                <w:tab w:val="left" w:pos="-1200"/>
                <w:tab w:val="left" w:pos="-720"/>
                <w:tab w:val="left" w:pos="0"/>
                <w:tab w:val="left" w:pos="420"/>
                <w:tab w:val="left" w:pos="1440"/>
              </w:tabs>
              <w:rPr>
                <w:rFonts w:ascii="Arial" w:hAnsi="Arial" w:cs="Arial"/>
                <w:sz w:val="18"/>
                <w:szCs w:val="22"/>
              </w:rPr>
            </w:pPr>
            <w:r w:rsidRPr="002827C9">
              <w:rPr>
                <w:rFonts w:ascii="Arial" w:hAnsi="Arial" w:cs="Arial"/>
                <w:sz w:val="18"/>
                <w:szCs w:val="22"/>
              </w:rPr>
              <w:t>Largest Local Chapter</w:t>
            </w:r>
          </w:p>
          <w:p w14:paraId="792F9AE6" w14:textId="77777777" w:rsidR="00CF1ACA" w:rsidRPr="002827C9" w:rsidRDefault="00CF1ACA" w:rsidP="00492A67">
            <w:pPr>
              <w:pStyle w:val="Level4"/>
              <w:numPr>
                <w:ilvl w:val="0"/>
                <w:numId w:val="4"/>
              </w:numPr>
              <w:tabs>
                <w:tab w:val="left" w:pos="-1200"/>
                <w:tab w:val="left" w:pos="-720"/>
                <w:tab w:val="left" w:pos="0"/>
                <w:tab w:val="left" w:pos="420"/>
                <w:tab w:val="left" w:pos="1440"/>
              </w:tabs>
              <w:rPr>
                <w:rFonts w:ascii="Arial" w:hAnsi="Arial" w:cs="Arial"/>
                <w:sz w:val="18"/>
                <w:szCs w:val="22"/>
              </w:rPr>
            </w:pPr>
            <w:r w:rsidRPr="002827C9">
              <w:rPr>
                <w:rFonts w:ascii="Arial" w:hAnsi="Arial" w:cs="Arial"/>
                <w:sz w:val="18"/>
                <w:szCs w:val="22"/>
              </w:rPr>
              <w:t>Largest Local Chapter – Market Share</w:t>
            </w:r>
          </w:p>
          <w:p w14:paraId="37B3EE31" w14:textId="77777777" w:rsidR="00CF1ACA" w:rsidRPr="002827C9" w:rsidRDefault="00CF1ACA" w:rsidP="00CF1ACA">
            <w:pPr>
              <w:pStyle w:val="Level4"/>
              <w:numPr>
                <w:ilvl w:val="0"/>
                <w:numId w:val="0"/>
              </w:numPr>
              <w:tabs>
                <w:tab w:val="left" w:pos="-1200"/>
                <w:tab w:val="left" w:pos="-720"/>
                <w:tab w:val="left" w:pos="0"/>
                <w:tab w:val="left" w:pos="420"/>
                <w:tab w:val="left" w:pos="1440"/>
              </w:tabs>
              <w:ind w:left="420"/>
              <w:rPr>
                <w:rFonts w:ascii="Arial" w:hAnsi="Arial" w:cs="Arial"/>
                <w:sz w:val="18"/>
                <w:szCs w:val="22"/>
              </w:rPr>
            </w:pPr>
          </w:p>
        </w:tc>
      </w:tr>
      <w:tr w:rsidR="00CF1ACA" w:rsidRPr="002827C9" w14:paraId="15D1B62C" w14:textId="77777777" w:rsidTr="00CF1ACA">
        <w:trPr>
          <w:trHeight w:val="395"/>
          <w:jc w:val="center"/>
        </w:trPr>
        <w:tc>
          <w:tcPr>
            <w:tcW w:w="4309" w:type="dxa"/>
            <w:vMerge/>
            <w:tcBorders>
              <w:top w:val="single" w:sz="4" w:space="0" w:color="auto"/>
              <w:left w:val="single" w:sz="4" w:space="0" w:color="auto"/>
              <w:bottom w:val="single" w:sz="4" w:space="0" w:color="auto"/>
              <w:right w:val="single" w:sz="4" w:space="0" w:color="auto"/>
            </w:tcBorders>
          </w:tcPr>
          <w:p w14:paraId="094E2442" w14:textId="77777777" w:rsidR="00CF1ACA" w:rsidRPr="002827C9" w:rsidRDefault="00CF1ACA" w:rsidP="00492A67">
            <w:pPr>
              <w:spacing w:line="120" w:lineRule="exact"/>
              <w:rPr>
                <w:rFonts w:ascii="Arial" w:hAnsi="Arial" w:cs="Arial"/>
                <w:sz w:val="18"/>
                <w:szCs w:val="22"/>
              </w:rPr>
            </w:pPr>
          </w:p>
        </w:tc>
      </w:tr>
      <w:tr w:rsidR="00CF1ACA" w:rsidRPr="002827C9" w14:paraId="21611401" w14:textId="77777777" w:rsidTr="00CF1ACA">
        <w:trPr>
          <w:trHeight w:val="426"/>
          <w:jc w:val="center"/>
        </w:trPr>
        <w:tc>
          <w:tcPr>
            <w:tcW w:w="4309" w:type="dxa"/>
            <w:tcBorders>
              <w:top w:val="single" w:sz="4" w:space="0" w:color="auto"/>
              <w:left w:val="single" w:sz="4" w:space="0" w:color="auto"/>
              <w:bottom w:val="single" w:sz="4" w:space="0" w:color="auto"/>
              <w:right w:val="single" w:sz="4" w:space="0" w:color="auto"/>
            </w:tcBorders>
          </w:tcPr>
          <w:p w14:paraId="6C765CA9" w14:textId="77777777" w:rsidR="00CF1ACA" w:rsidRPr="002827C9" w:rsidRDefault="00CF1ACA" w:rsidP="00492A67">
            <w:pPr>
              <w:tabs>
                <w:tab w:val="left" w:pos="-1200"/>
                <w:tab w:val="left" w:pos="-720"/>
                <w:tab w:val="left" w:pos="0"/>
                <w:tab w:val="left" w:pos="420"/>
                <w:tab w:val="left" w:pos="1440"/>
              </w:tabs>
              <w:spacing w:before="120"/>
              <w:rPr>
                <w:rFonts w:ascii="Arial" w:hAnsi="Arial" w:cs="Arial"/>
                <w:sz w:val="18"/>
                <w:szCs w:val="22"/>
              </w:rPr>
            </w:pPr>
            <w:r w:rsidRPr="002827C9">
              <w:rPr>
                <w:rFonts w:ascii="Arial" w:hAnsi="Arial" w:cs="Arial"/>
                <w:b/>
                <w:bCs/>
                <w:sz w:val="18"/>
                <w:szCs w:val="22"/>
              </w:rPr>
              <w:t>District (Objective Event)</w:t>
            </w:r>
          </w:p>
          <w:p w14:paraId="13CDA1EE"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Computer Concepts</w:t>
            </w:r>
          </w:p>
          <w:p w14:paraId="2412042C"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Introduction to Business Communications</w:t>
            </w:r>
          </w:p>
          <w:p w14:paraId="6D8373B0"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Proofreading</w:t>
            </w:r>
          </w:p>
          <w:p w14:paraId="66FA0A11" w14:textId="77777777" w:rsidR="00CF1ACA" w:rsidRPr="002827C9" w:rsidRDefault="00CF1ACA" w:rsidP="00492A67">
            <w:pPr>
              <w:numPr>
                <w:ilvl w:val="0"/>
                <w:numId w:val="4"/>
              </w:numPr>
              <w:tabs>
                <w:tab w:val="left" w:pos="-1200"/>
                <w:tab w:val="left" w:pos="-720"/>
                <w:tab w:val="left" w:pos="0"/>
                <w:tab w:val="left" w:pos="420"/>
                <w:tab w:val="left" w:pos="1440"/>
              </w:tabs>
              <w:spacing w:after="120"/>
              <w:rPr>
                <w:rFonts w:ascii="Arial" w:hAnsi="Arial" w:cs="Arial"/>
                <w:sz w:val="22"/>
                <w:szCs w:val="22"/>
              </w:rPr>
            </w:pPr>
            <w:r w:rsidRPr="002827C9">
              <w:rPr>
                <w:rFonts w:ascii="Arial" w:hAnsi="Arial" w:cs="Arial"/>
                <w:sz w:val="18"/>
                <w:szCs w:val="22"/>
              </w:rPr>
              <w:t>Spelling</w:t>
            </w:r>
          </w:p>
        </w:tc>
      </w:tr>
      <w:tr w:rsidR="00CF1ACA" w:rsidRPr="002827C9" w14:paraId="03CE14E9" w14:textId="77777777" w:rsidTr="00CF1ACA">
        <w:trPr>
          <w:trHeight w:val="432"/>
          <w:jc w:val="center"/>
        </w:trPr>
        <w:tc>
          <w:tcPr>
            <w:tcW w:w="4309" w:type="dxa"/>
            <w:tcBorders>
              <w:top w:val="single" w:sz="4" w:space="0" w:color="auto"/>
              <w:left w:val="single" w:sz="4" w:space="0" w:color="auto"/>
              <w:bottom w:val="single" w:sz="4" w:space="0" w:color="auto"/>
              <w:right w:val="single" w:sz="4" w:space="0" w:color="auto"/>
            </w:tcBorders>
          </w:tcPr>
          <w:p w14:paraId="28ECFA86" w14:textId="77777777" w:rsidR="00CF1ACA" w:rsidRPr="002827C9" w:rsidRDefault="00CF1ACA" w:rsidP="00492A67">
            <w:pPr>
              <w:tabs>
                <w:tab w:val="left" w:pos="-1200"/>
                <w:tab w:val="left" w:pos="-720"/>
                <w:tab w:val="left" w:pos="0"/>
                <w:tab w:val="left" w:pos="420"/>
                <w:tab w:val="left" w:pos="1440"/>
              </w:tabs>
              <w:spacing w:before="120"/>
              <w:rPr>
                <w:rFonts w:ascii="Arial" w:hAnsi="Arial" w:cs="Arial"/>
                <w:sz w:val="18"/>
                <w:szCs w:val="22"/>
              </w:rPr>
            </w:pPr>
            <w:r w:rsidRPr="002827C9">
              <w:rPr>
                <w:rFonts w:ascii="Arial" w:hAnsi="Arial" w:cs="Arial"/>
                <w:b/>
                <w:bCs/>
                <w:sz w:val="18"/>
                <w:szCs w:val="22"/>
              </w:rPr>
              <w:t>District (Production Event)</w:t>
            </w:r>
          </w:p>
          <w:p w14:paraId="2653A41F"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1’ Minute Timed Typing</w:t>
            </w:r>
          </w:p>
          <w:p w14:paraId="71CC1100"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3’ Minute Timed Typing</w:t>
            </w:r>
          </w:p>
          <w:p w14:paraId="3CB521BD"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Business Graphics</w:t>
            </w:r>
          </w:p>
          <w:p w14:paraId="53C4B032" w14:textId="6969C957" w:rsidR="00CF1ACA" w:rsidRPr="002827C9" w:rsidRDefault="00C40A3E" w:rsidP="00492A67">
            <w:pPr>
              <w:numPr>
                <w:ilvl w:val="0"/>
                <w:numId w:val="4"/>
              </w:numPr>
              <w:tabs>
                <w:tab w:val="left" w:pos="-1200"/>
                <w:tab w:val="left" w:pos="-720"/>
                <w:tab w:val="left" w:pos="0"/>
                <w:tab w:val="left" w:pos="420"/>
                <w:tab w:val="left" w:pos="1440"/>
              </w:tabs>
              <w:rPr>
                <w:rFonts w:ascii="Arial" w:hAnsi="Arial" w:cs="Arial"/>
                <w:sz w:val="22"/>
                <w:szCs w:val="22"/>
              </w:rPr>
            </w:pPr>
            <w:r>
              <w:rPr>
                <w:rFonts w:ascii="Arial" w:hAnsi="Arial" w:cs="Arial"/>
                <w:sz w:val="18"/>
                <w:szCs w:val="18"/>
              </w:rPr>
              <w:t>Business Reports</w:t>
            </w:r>
          </w:p>
          <w:p w14:paraId="3BA86081"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18"/>
              </w:rPr>
              <w:t>Spreadsheets</w:t>
            </w:r>
          </w:p>
          <w:p w14:paraId="458B15BF" w14:textId="77777777" w:rsidR="00CF1ACA" w:rsidRPr="002827C9" w:rsidRDefault="00CF1ACA" w:rsidP="00492A67">
            <w:pPr>
              <w:numPr>
                <w:ilvl w:val="0"/>
                <w:numId w:val="4"/>
              </w:numPr>
              <w:tabs>
                <w:tab w:val="left" w:pos="-1200"/>
                <w:tab w:val="left" w:pos="-720"/>
                <w:tab w:val="left" w:pos="0"/>
                <w:tab w:val="left" w:pos="420"/>
                <w:tab w:val="left" w:pos="1440"/>
              </w:tabs>
              <w:spacing w:after="120"/>
              <w:rPr>
                <w:rFonts w:ascii="Arial" w:hAnsi="Arial" w:cs="Arial"/>
                <w:sz w:val="22"/>
                <w:szCs w:val="22"/>
              </w:rPr>
            </w:pPr>
            <w:r w:rsidRPr="002827C9">
              <w:rPr>
                <w:rFonts w:ascii="Arial" w:hAnsi="Arial" w:cs="Arial"/>
                <w:sz w:val="18"/>
                <w:szCs w:val="18"/>
              </w:rPr>
              <w:t>Tables</w:t>
            </w:r>
          </w:p>
        </w:tc>
      </w:tr>
      <w:tr w:rsidR="00CF1ACA" w:rsidRPr="00D410B1" w14:paraId="5997449F" w14:textId="77777777" w:rsidTr="00CF1ACA">
        <w:trPr>
          <w:trHeight w:val="432"/>
          <w:jc w:val="center"/>
        </w:trPr>
        <w:tc>
          <w:tcPr>
            <w:tcW w:w="4309" w:type="dxa"/>
            <w:tcBorders>
              <w:top w:val="single" w:sz="4" w:space="0" w:color="auto"/>
              <w:left w:val="single" w:sz="4" w:space="0" w:color="auto"/>
              <w:bottom w:val="single" w:sz="4" w:space="0" w:color="auto"/>
              <w:right w:val="single" w:sz="4" w:space="0" w:color="auto"/>
            </w:tcBorders>
          </w:tcPr>
          <w:p w14:paraId="19C2982E" w14:textId="77777777" w:rsidR="00CF1ACA" w:rsidRPr="002827C9" w:rsidRDefault="00CF1ACA" w:rsidP="00492A67">
            <w:pPr>
              <w:tabs>
                <w:tab w:val="left" w:pos="-1200"/>
                <w:tab w:val="left" w:pos="-720"/>
                <w:tab w:val="left" w:pos="0"/>
                <w:tab w:val="left" w:pos="420"/>
                <w:tab w:val="left" w:pos="1440"/>
              </w:tabs>
              <w:spacing w:before="120"/>
              <w:rPr>
                <w:rFonts w:ascii="Arial" w:hAnsi="Arial" w:cs="Arial"/>
                <w:sz w:val="18"/>
                <w:szCs w:val="22"/>
              </w:rPr>
            </w:pPr>
            <w:r w:rsidRPr="002827C9">
              <w:rPr>
                <w:rFonts w:ascii="Arial" w:hAnsi="Arial" w:cs="Arial"/>
                <w:b/>
                <w:bCs/>
                <w:sz w:val="18"/>
                <w:szCs w:val="22"/>
              </w:rPr>
              <w:t>District (Performance Event)</w:t>
            </w:r>
          </w:p>
          <w:p w14:paraId="25C952DA"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Job Interview</w:t>
            </w:r>
          </w:p>
          <w:p w14:paraId="377C4658" w14:textId="77777777" w:rsidR="00CF1ACA" w:rsidRPr="002827C9" w:rsidRDefault="00CF1ACA" w:rsidP="00492A67">
            <w:pPr>
              <w:numPr>
                <w:ilvl w:val="0"/>
                <w:numId w:val="4"/>
              </w:numPr>
              <w:tabs>
                <w:tab w:val="left" w:pos="-1200"/>
                <w:tab w:val="left" w:pos="-720"/>
                <w:tab w:val="left" w:pos="0"/>
                <w:tab w:val="left" w:pos="420"/>
                <w:tab w:val="left" w:pos="1440"/>
              </w:tabs>
              <w:rPr>
                <w:rFonts w:ascii="Arial" w:hAnsi="Arial" w:cs="Arial"/>
                <w:sz w:val="22"/>
                <w:szCs w:val="22"/>
              </w:rPr>
            </w:pPr>
            <w:r w:rsidRPr="002827C9">
              <w:rPr>
                <w:rFonts w:ascii="Arial" w:hAnsi="Arial" w:cs="Arial"/>
                <w:sz w:val="18"/>
                <w:szCs w:val="22"/>
              </w:rPr>
              <w:t xml:space="preserve">Mr./Ms. Jr. High Future Business Leader </w:t>
            </w:r>
            <w:r w:rsidRPr="002827C9">
              <w:rPr>
                <w:rFonts w:ascii="Arial" w:hAnsi="Arial" w:cs="Arial"/>
                <w:i/>
                <w:sz w:val="14"/>
                <w:szCs w:val="22"/>
              </w:rPr>
              <w:t>*objective test also</w:t>
            </w:r>
          </w:p>
          <w:p w14:paraId="35A36CF2" w14:textId="1A5DF3D6" w:rsidR="00CF1ACA" w:rsidRPr="002827C9" w:rsidRDefault="00CF1ACA" w:rsidP="00C40A3E">
            <w:pPr>
              <w:tabs>
                <w:tab w:val="left" w:pos="-1200"/>
                <w:tab w:val="left" w:pos="-720"/>
                <w:tab w:val="left" w:pos="0"/>
                <w:tab w:val="left" w:pos="420"/>
                <w:tab w:val="left" w:pos="1440"/>
              </w:tabs>
              <w:spacing w:after="120"/>
              <w:rPr>
                <w:rFonts w:ascii="Arial" w:hAnsi="Arial" w:cs="Arial"/>
                <w:sz w:val="22"/>
                <w:szCs w:val="22"/>
              </w:rPr>
            </w:pPr>
          </w:p>
        </w:tc>
      </w:tr>
    </w:tbl>
    <w:p w14:paraId="5CA17375" w14:textId="77777777" w:rsidR="001E015F" w:rsidRDefault="001E015F">
      <w:pPr>
        <w:widowControl/>
        <w:autoSpaceDE/>
        <w:autoSpaceDN/>
        <w:adjustRightInd/>
        <w:rPr>
          <w:rFonts w:ascii="Arial" w:eastAsia="Arial" w:hAnsi="Arial" w:cs="Arial"/>
          <w:b/>
          <w:color w:val="000000"/>
          <w:sz w:val="28"/>
          <w:szCs w:val="22"/>
        </w:rPr>
      </w:pPr>
      <w:r>
        <w:rPr>
          <w:sz w:val="28"/>
        </w:rPr>
        <w:br w:type="page"/>
      </w:r>
    </w:p>
    <w:p w14:paraId="4700B201" w14:textId="6B6A007C" w:rsidR="00492A67" w:rsidRPr="00A97651" w:rsidRDefault="00492A67" w:rsidP="00492A67">
      <w:pPr>
        <w:pStyle w:val="Heading3"/>
        <w:rPr>
          <w:sz w:val="28"/>
        </w:rPr>
      </w:pPr>
      <w:bookmarkStart w:id="15" w:name="_Toc527713863"/>
      <w:r w:rsidRPr="00A97651">
        <w:rPr>
          <w:sz w:val="28"/>
        </w:rPr>
        <w:lastRenderedPageBreak/>
        <w:t>Event Types</w:t>
      </w:r>
      <w:bookmarkEnd w:id="15"/>
    </w:p>
    <w:p w14:paraId="6DDA5D86" w14:textId="77777777" w:rsidR="00492A67" w:rsidRDefault="00492A67" w:rsidP="00492A67">
      <w:pPr>
        <w:tabs>
          <w:tab w:val="left" w:pos="-1200"/>
          <w:tab w:val="left" w:pos="-720"/>
          <w:tab w:val="left" w:pos="0"/>
          <w:tab w:val="left" w:pos="420"/>
          <w:tab w:val="left" w:pos="1440"/>
        </w:tabs>
        <w:spacing w:line="214" w:lineRule="auto"/>
        <w:rPr>
          <w:rFonts w:ascii="Arial" w:hAnsi="Arial" w:cs="Arial"/>
          <w:b/>
          <w:bCs/>
          <w:sz w:val="22"/>
          <w:szCs w:val="22"/>
          <w:u w:val="single"/>
        </w:rPr>
      </w:pPr>
    </w:p>
    <w:p w14:paraId="6D42E2D3" w14:textId="77777777" w:rsidR="00492A67" w:rsidRPr="00D410B1" w:rsidRDefault="00492A67" w:rsidP="00492A67">
      <w:pPr>
        <w:tabs>
          <w:tab w:val="left" w:pos="-1200"/>
          <w:tab w:val="left" w:pos="-720"/>
          <w:tab w:val="left" w:pos="0"/>
          <w:tab w:val="left" w:pos="420"/>
          <w:tab w:val="left" w:pos="1440"/>
        </w:tabs>
        <w:spacing w:line="214" w:lineRule="auto"/>
        <w:rPr>
          <w:rFonts w:ascii="Arial" w:hAnsi="Arial" w:cs="Arial"/>
          <w:sz w:val="22"/>
          <w:szCs w:val="22"/>
        </w:rPr>
      </w:pPr>
      <w:r w:rsidRPr="00D410B1">
        <w:rPr>
          <w:rFonts w:ascii="Arial" w:hAnsi="Arial" w:cs="Arial"/>
          <w:b/>
          <w:bCs/>
          <w:sz w:val="22"/>
          <w:szCs w:val="22"/>
          <w:u w:val="single"/>
        </w:rPr>
        <w:t>Chapter Project</w:t>
      </w:r>
      <w:r w:rsidRPr="00D410B1">
        <w:rPr>
          <w:rFonts w:ascii="Arial" w:hAnsi="Arial" w:cs="Arial"/>
          <w:sz w:val="22"/>
          <w:szCs w:val="22"/>
        </w:rPr>
        <w:t>–</w:t>
      </w:r>
      <w:r>
        <w:rPr>
          <w:rFonts w:ascii="Arial" w:hAnsi="Arial" w:cs="Arial"/>
          <w:sz w:val="22"/>
          <w:szCs w:val="22"/>
        </w:rPr>
        <w:t>This</w:t>
      </w:r>
      <w:r w:rsidRPr="00D410B1">
        <w:rPr>
          <w:rFonts w:ascii="Arial" w:hAnsi="Arial" w:cs="Arial"/>
          <w:sz w:val="22"/>
          <w:szCs w:val="22"/>
        </w:rPr>
        <w:t xml:space="preserve"> </w:t>
      </w:r>
      <w:r>
        <w:rPr>
          <w:rFonts w:ascii="Arial" w:hAnsi="Arial" w:cs="Arial"/>
          <w:sz w:val="22"/>
          <w:szCs w:val="22"/>
        </w:rPr>
        <w:t>is a report</w:t>
      </w:r>
      <w:r w:rsidRPr="00D410B1">
        <w:rPr>
          <w:rFonts w:ascii="Arial" w:hAnsi="Arial" w:cs="Arial"/>
          <w:sz w:val="22"/>
          <w:szCs w:val="22"/>
        </w:rPr>
        <w:t xml:space="preserve"> that must be completed and submitted to the state office by stated deadline. All of these awards will be presented at the District Spring Leadership Conferences.</w:t>
      </w:r>
    </w:p>
    <w:p w14:paraId="3A04BBDA" w14:textId="77777777" w:rsidR="00492A67" w:rsidRPr="00D410B1" w:rsidRDefault="00492A67" w:rsidP="00492A67">
      <w:pPr>
        <w:tabs>
          <w:tab w:val="left" w:pos="-1200"/>
          <w:tab w:val="left" w:pos="-720"/>
          <w:tab w:val="left" w:pos="0"/>
          <w:tab w:val="left" w:pos="420"/>
          <w:tab w:val="left" w:pos="1440"/>
        </w:tabs>
        <w:spacing w:line="214" w:lineRule="auto"/>
        <w:rPr>
          <w:rFonts w:ascii="Arial" w:hAnsi="Arial" w:cs="Arial"/>
          <w:sz w:val="22"/>
          <w:szCs w:val="22"/>
        </w:rPr>
      </w:pPr>
    </w:p>
    <w:p w14:paraId="62A77621" w14:textId="3E1156AB" w:rsidR="00492A67" w:rsidRPr="00D410B1" w:rsidRDefault="001E015F" w:rsidP="00492A67">
      <w:pPr>
        <w:tabs>
          <w:tab w:val="left" w:pos="-1200"/>
          <w:tab w:val="left" w:pos="-720"/>
          <w:tab w:val="left" w:pos="0"/>
          <w:tab w:val="left" w:pos="420"/>
          <w:tab w:val="left" w:pos="1440"/>
        </w:tabs>
        <w:spacing w:line="214" w:lineRule="auto"/>
        <w:rPr>
          <w:rFonts w:ascii="Arial" w:hAnsi="Arial" w:cs="Arial"/>
          <w:sz w:val="22"/>
          <w:szCs w:val="22"/>
        </w:rPr>
      </w:pPr>
      <w:r>
        <w:rPr>
          <w:rFonts w:ascii="Arial" w:hAnsi="Arial" w:cs="Arial"/>
          <w:b/>
          <w:bCs/>
          <w:sz w:val="22"/>
          <w:szCs w:val="22"/>
          <w:u w:val="single"/>
        </w:rPr>
        <w:t>Objective</w:t>
      </w:r>
      <w:r w:rsidR="00492A67">
        <w:rPr>
          <w:rFonts w:ascii="Arial" w:hAnsi="Arial" w:cs="Arial"/>
          <w:b/>
          <w:bCs/>
          <w:sz w:val="22"/>
          <w:szCs w:val="22"/>
          <w:u w:val="single"/>
        </w:rPr>
        <w:t xml:space="preserve"> &amp; Production (District)</w:t>
      </w:r>
      <w:r w:rsidR="00492A67" w:rsidRPr="00D410B1">
        <w:rPr>
          <w:rFonts w:ascii="Arial" w:hAnsi="Arial" w:cs="Arial"/>
          <w:sz w:val="22"/>
          <w:szCs w:val="22"/>
        </w:rPr>
        <w:t xml:space="preserve">–These events will involve school-based testing. </w:t>
      </w:r>
      <w:r w:rsidR="00492A67">
        <w:rPr>
          <w:rFonts w:ascii="Arial" w:hAnsi="Arial" w:cs="Arial"/>
          <w:sz w:val="22"/>
          <w:szCs w:val="22"/>
        </w:rPr>
        <w:t>T</w:t>
      </w:r>
      <w:r w:rsidR="00492A67" w:rsidRPr="00D410B1">
        <w:rPr>
          <w:rFonts w:ascii="Arial" w:hAnsi="Arial" w:cs="Arial"/>
          <w:sz w:val="22"/>
          <w:szCs w:val="22"/>
        </w:rPr>
        <w:t xml:space="preserve">esting will be completed by a local school </w:t>
      </w:r>
      <w:r w:rsidR="00492A67">
        <w:rPr>
          <w:rFonts w:ascii="Arial" w:hAnsi="Arial" w:cs="Arial"/>
          <w:sz w:val="22"/>
          <w:szCs w:val="22"/>
        </w:rPr>
        <w:t>proctor</w:t>
      </w:r>
      <w:r w:rsidR="00492A67" w:rsidRPr="00D410B1">
        <w:rPr>
          <w:rFonts w:ascii="Arial" w:hAnsi="Arial" w:cs="Arial"/>
          <w:sz w:val="22"/>
          <w:szCs w:val="22"/>
        </w:rPr>
        <w:t xml:space="preserve"> that is </w:t>
      </w:r>
      <w:r w:rsidR="00492A67" w:rsidRPr="00D410B1">
        <w:rPr>
          <w:rFonts w:ascii="Arial" w:hAnsi="Arial" w:cs="Arial"/>
          <w:b/>
          <w:bCs/>
          <w:sz w:val="22"/>
          <w:szCs w:val="22"/>
          <w:u w:val="single"/>
        </w:rPr>
        <w:t>not</w:t>
      </w:r>
      <w:r w:rsidR="00492A67" w:rsidRPr="00D410B1">
        <w:rPr>
          <w:rFonts w:ascii="Arial" w:hAnsi="Arial" w:cs="Arial"/>
          <w:sz w:val="22"/>
          <w:szCs w:val="22"/>
        </w:rPr>
        <w:t xml:space="preserve"> an FBLA adviser or member of the business department faculty. The rules governing the school-based testing will follow the same regulations as those already established for district competition</w:t>
      </w:r>
      <w:r>
        <w:rPr>
          <w:rFonts w:ascii="Arial" w:hAnsi="Arial" w:cs="Arial"/>
          <w:sz w:val="22"/>
          <w:szCs w:val="22"/>
        </w:rPr>
        <w:t xml:space="preserve"> (see below)</w:t>
      </w:r>
      <w:r w:rsidR="00492A67" w:rsidRPr="00D410B1">
        <w:rPr>
          <w:rFonts w:ascii="Arial" w:hAnsi="Arial" w:cs="Arial"/>
          <w:sz w:val="22"/>
          <w:szCs w:val="22"/>
        </w:rPr>
        <w:t xml:space="preserve">. The top five in each event will receive </w:t>
      </w:r>
      <w:r w:rsidR="00492A67">
        <w:rPr>
          <w:rFonts w:ascii="Arial" w:hAnsi="Arial" w:cs="Arial"/>
          <w:sz w:val="22"/>
          <w:szCs w:val="22"/>
        </w:rPr>
        <w:t>district</w:t>
      </w:r>
      <w:r w:rsidR="00492A67" w:rsidRPr="00D410B1">
        <w:rPr>
          <w:rFonts w:ascii="Arial" w:hAnsi="Arial" w:cs="Arial"/>
          <w:sz w:val="22"/>
          <w:szCs w:val="22"/>
        </w:rPr>
        <w:t xml:space="preserve"> recognition. All of these awards will be presented at the District Spring Leadership Conferences.</w:t>
      </w:r>
    </w:p>
    <w:p w14:paraId="4D6BCB52" w14:textId="77777777" w:rsidR="00492A67" w:rsidRPr="00D410B1" w:rsidRDefault="00492A67" w:rsidP="00492A67">
      <w:pPr>
        <w:tabs>
          <w:tab w:val="left" w:pos="-1200"/>
          <w:tab w:val="left" w:pos="-720"/>
          <w:tab w:val="left" w:pos="0"/>
          <w:tab w:val="left" w:pos="420"/>
          <w:tab w:val="left" w:pos="1440"/>
        </w:tabs>
        <w:spacing w:line="214" w:lineRule="auto"/>
        <w:rPr>
          <w:rFonts w:ascii="Arial" w:hAnsi="Arial" w:cs="Arial"/>
          <w:sz w:val="22"/>
          <w:szCs w:val="22"/>
        </w:rPr>
      </w:pPr>
    </w:p>
    <w:p w14:paraId="21F13761" w14:textId="2B30C2FF" w:rsidR="00492A67" w:rsidRPr="00D410B1" w:rsidRDefault="00492A67" w:rsidP="00492A67">
      <w:pPr>
        <w:tabs>
          <w:tab w:val="left" w:pos="-1200"/>
          <w:tab w:val="left" w:pos="-720"/>
          <w:tab w:val="left" w:pos="0"/>
          <w:tab w:val="left" w:pos="420"/>
          <w:tab w:val="left" w:pos="1440"/>
        </w:tabs>
        <w:spacing w:line="214" w:lineRule="auto"/>
        <w:rPr>
          <w:rFonts w:ascii="Arial" w:hAnsi="Arial" w:cs="Arial"/>
          <w:sz w:val="22"/>
          <w:szCs w:val="22"/>
        </w:rPr>
      </w:pPr>
      <w:r>
        <w:rPr>
          <w:rFonts w:ascii="Arial" w:hAnsi="Arial" w:cs="Arial"/>
          <w:b/>
          <w:bCs/>
          <w:sz w:val="22"/>
          <w:szCs w:val="22"/>
          <w:u w:val="single"/>
        </w:rPr>
        <w:t>Performance</w:t>
      </w:r>
      <w:r w:rsidRPr="00D410B1">
        <w:rPr>
          <w:rFonts w:ascii="Arial" w:hAnsi="Arial" w:cs="Arial"/>
          <w:b/>
          <w:bCs/>
          <w:sz w:val="22"/>
          <w:szCs w:val="22"/>
          <w:u w:val="single"/>
        </w:rPr>
        <w:t xml:space="preserve"> Events</w:t>
      </w:r>
      <w:r>
        <w:rPr>
          <w:rFonts w:ascii="Arial" w:hAnsi="Arial" w:cs="Arial"/>
          <w:b/>
          <w:bCs/>
          <w:sz w:val="22"/>
          <w:szCs w:val="22"/>
          <w:u w:val="single"/>
        </w:rPr>
        <w:t xml:space="preserve"> (District)</w:t>
      </w:r>
      <w:r w:rsidRPr="00D410B1">
        <w:rPr>
          <w:rFonts w:ascii="Arial" w:hAnsi="Arial" w:cs="Arial"/>
          <w:sz w:val="22"/>
          <w:szCs w:val="22"/>
        </w:rPr>
        <w:t xml:space="preserve">–These events will </w:t>
      </w:r>
      <w:r>
        <w:rPr>
          <w:rFonts w:ascii="Arial" w:hAnsi="Arial" w:cs="Arial"/>
          <w:sz w:val="22"/>
          <w:szCs w:val="22"/>
        </w:rPr>
        <w:t xml:space="preserve">take place at the District Spring Leadership Conference location. The top five will be recognized at the District Spring Conference. </w:t>
      </w:r>
      <w:r w:rsidR="001E015F">
        <w:rPr>
          <w:rFonts w:ascii="Arial" w:hAnsi="Arial" w:cs="Arial"/>
          <w:sz w:val="22"/>
          <w:szCs w:val="22"/>
        </w:rPr>
        <w:t xml:space="preserve">The top 3 in the district for </w:t>
      </w:r>
      <w:r w:rsidR="00916AD7">
        <w:rPr>
          <w:rFonts w:ascii="Arial" w:hAnsi="Arial" w:cs="Arial"/>
          <w:sz w:val="22"/>
          <w:szCs w:val="22"/>
        </w:rPr>
        <w:t>state events</w:t>
      </w:r>
      <w:r w:rsidR="001E015F">
        <w:rPr>
          <w:rFonts w:ascii="Arial" w:hAnsi="Arial" w:cs="Arial"/>
          <w:sz w:val="22"/>
          <w:szCs w:val="22"/>
        </w:rPr>
        <w:t xml:space="preserve"> will advance to state competition.</w:t>
      </w:r>
    </w:p>
    <w:p w14:paraId="1B307742" w14:textId="77777777" w:rsidR="00683BDC" w:rsidRDefault="00683BDC" w:rsidP="00683BDC">
      <w:pPr>
        <w:rPr>
          <w:rFonts w:ascii="Arial" w:hAnsi="Arial" w:cs="Arial"/>
          <w:b/>
          <w:bCs/>
          <w:sz w:val="28"/>
          <w:szCs w:val="28"/>
        </w:rPr>
      </w:pPr>
    </w:p>
    <w:p w14:paraId="7EECC808" w14:textId="71A277A5" w:rsidR="001E015F" w:rsidRPr="007D43C1" w:rsidRDefault="001E015F" w:rsidP="001E015F">
      <w:pPr>
        <w:pStyle w:val="Heading3"/>
        <w:rPr>
          <w:sz w:val="28"/>
          <w:szCs w:val="28"/>
        </w:rPr>
      </w:pPr>
      <w:bookmarkStart w:id="16" w:name="_Hlk527638364"/>
      <w:bookmarkStart w:id="17" w:name="_Toc527713864"/>
      <w:r w:rsidRPr="007D43C1">
        <w:rPr>
          <w:sz w:val="28"/>
          <w:szCs w:val="28"/>
        </w:rPr>
        <w:t>School Site Testing Procedures—Production/Skills Events</w:t>
      </w:r>
      <w:bookmarkEnd w:id="16"/>
      <w:bookmarkEnd w:id="17"/>
    </w:p>
    <w:p w14:paraId="3A42B428" w14:textId="2C6E6A65" w:rsidR="001E015F" w:rsidRDefault="001E015F" w:rsidP="001E015F">
      <w:pPr>
        <w:rPr>
          <w:rFonts w:ascii="Arial" w:hAnsi="Arial" w:cs="Arial"/>
          <w:sz w:val="22"/>
          <w:szCs w:val="22"/>
        </w:rPr>
      </w:pPr>
      <w:r>
        <w:rPr>
          <w:rFonts w:ascii="Arial" w:hAnsi="Arial" w:cs="Arial"/>
          <w:sz w:val="22"/>
          <w:szCs w:val="22"/>
        </w:rPr>
        <w:t>Production/skills tests are administrated prior to the district conference using the School-Site Testing procedure outlined below:</w:t>
      </w:r>
    </w:p>
    <w:p w14:paraId="2C064896" w14:textId="77777777" w:rsidR="001E015F" w:rsidRDefault="001E015F" w:rsidP="001E015F">
      <w:pPr>
        <w:rPr>
          <w:rFonts w:ascii="Arial" w:hAnsi="Arial" w:cs="Arial"/>
          <w:sz w:val="22"/>
          <w:szCs w:val="22"/>
        </w:rPr>
      </w:pPr>
    </w:p>
    <w:p w14:paraId="081B651B" w14:textId="77777777" w:rsidR="001E015F" w:rsidRDefault="001E015F" w:rsidP="00DE600B">
      <w:pPr>
        <w:pStyle w:val="Level1"/>
        <w:numPr>
          <w:ilvl w:val="0"/>
          <w:numId w:val="24"/>
        </w:numPr>
        <w:tabs>
          <w:tab w:val="left" w:pos="-1440"/>
          <w:tab w:val="num" w:pos="720"/>
        </w:tabs>
        <w:ind w:left="720" w:hanging="720"/>
        <w:rPr>
          <w:rFonts w:ascii="Arial" w:hAnsi="Arial" w:cs="Arial"/>
          <w:sz w:val="22"/>
          <w:szCs w:val="22"/>
        </w:rPr>
      </w:pPr>
      <w:r>
        <w:rPr>
          <w:rFonts w:ascii="Arial" w:hAnsi="Arial" w:cs="Arial"/>
          <w:sz w:val="22"/>
          <w:szCs w:val="22"/>
        </w:rPr>
        <w:t xml:space="preserve">Each local chapter </w:t>
      </w:r>
      <w:r w:rsidRPr="007D43C1">
        <w:rPr>
          <w:rFonts w:ascii="Arial" w:hAnsi="Arial" w:cs="Arial"/>
          <w:sz w:val="22"/>
          <w:szCs w:val="22"/>
        </w:rPr>
        <w:t>must</w:t>
      </w:r>
      <w:r>
        <w:rPr>
          <w:rFonts w:ascii="Arial" w:hAnsi="Arial" w:cs="Arial"/>
          <w:sz w:val="22"/>
          <w:szCs w:val="22"/>
        </w:rPr>
        <w:t xml:space="preserve"> secure a local school district person to administer the skill tests for their contestants. A member of the business department faculty or FBLA adviser may not be the administrator.</w:t>
      </w:r>
    </w:p>
    <w:p w14:paraId="615AB281" w14:textId="77777777" w:rsidR="001E015F" w:rsidRDefault="001E015F" w:rsidP="00DE600B">
      <w:pPr>
        <w:pStyle w:val="Level1"/>
        <w:numPr>
          <w:ilvl w:val="0"/>
          <w:numId w:val="24"/>
        </w:numPr>
        <w:tabs>
          <w:tab w:val="left" w:pos="-1440"/>
          <w:tab w:val="num" w:pos="720"/>
        </w:tabs>
        <w:ind w:left="720" w:hanging="720"/>
        <w:rPr>
          <w:rFonts w:ascii="Arial" w:hAnsi="Arial" w:cs="Arial"/>
          <w:sz w:val="22"/>
          <w:szCs w:val="22"/>
        </w:rPr>
      </w:pPr>
      <w:r>
        <w:rPr>
          <w:rFonts w:ascii="Arial" w:hAnsi="Arial" w:cs="Arial"/>
          <w:sz w:val="22"/>
          <w:szCs w:val="22"/>
        </w:rPr>
        <w:t>FBLA advisers and other business department faculty may not handle, see, or be present in the classroom when tests are administered.</w:t>
      </w:r>
    </w:p>
    <w:p w14:paraId="742636B3" w14:textId="77777777" w:rsidR="001E015F" w:rsidRDefault="001E015F" w:rsidP="00DE600B">
      <w:pPr>
        <w:pStyle w:val="Level1"/>
        <w:numPr>
          <w:ilvl w:val="0"/>
          <w:numId w:val="24"/>
        </w:numPr>
        <w:tabs>
          <w:tab w:val="left" w:pos="-1440"/>
          <w:tab w:val="num" w:pos="720"/>
        </w:tabs>
        <w:ind w:left="720" w:hanging="720"/>
        <w:rPr>
          <w:rFonts w:ascii="Arial" w:hAnsi="Arial" w:cs="Arial"/>
          <w:sz w:val="22"/>
          <w:szCs w:val="22"/>
        </w:rPr>
      </w:pPr>
      <w:r>
        <w:rPr>
          <w:rFonts w:ascii="Arial" w:hAnsi="Arial" w:cs="Arial"/>
          <w:sz w:val="22"/>
          <w:szCs w:val="22"/>
        </w:rPr>
        <w:t>The tests will be sent directly to the designated test administrator and must stay in the possession of the administrator at all times. The test administrator will be responsible for packaging the tests and returning all testing material to the designated person.</w:t>
      </w:r>
    </w:p>
    <w:p w14:paraId="14926C9D" w14:textId="77777777" w:rsidR="001E015F" w:rsidRDefault="001E015F" w:rsidP="00DE600B">
      <w:pPr>
        <w:pStyle w:val="Level1"/>
        <w:numPr>
          <w:ilvl w:val="0"/>
          <w:numId w:val="24"/>
        </w:numPr>
        <w:tabs>
          <w:tab w:val="left" w:pos="-1440"/>
          <w:tab w:val="num" w:pos="720"/>
        </w:tabs>
        <w:ind w:left="720" w:hanging="720"/>
        <w:rPr>
          <w:rFonts w:ascii="Arial" w:hAnsi="Arial" w:cs="Arial"/>
          <w:sz w:val="22"/>
          <w:szCs w:val="22"/>
        </w:rPr>
      </w:pPr>
      <w:r>
        <w:rPr>
          <w:rFonts w:ascii="Arial" w:hAnsi="Arial" w:cs="Arial"/>
          <w:sz w:val="22"/>
          <w:szCs w:val="22"/>
        </w:rPr>
        <w:t>A statement of certification must be signed by the test administrator and contestant verifying that copies of the test were not duplicated, saved to hard drive, or extra copies of the contestant’s papers were not printed.</w:t>
      </w:r>
    </w:p>
    <w:p w14:paraId="2DE00285" w14:textId="77777777" w:rsidR="001E015F" w:rsidRDefault="001E015F" w:rsidP="00DE600B">
      <w:pPr>
        <w:pStyle w:val="Level1"/>
        <w:numPr>
          <w:ilvl w:val="0"/>
          <w:numId w:val="24"/>
        </w:numPr>
        <w:tabs>
          <w:tab w:val="left" w:pos="-1440"/>
          <w:tab w:val="num" w:pos="720"/>
        </w:tabs>
        <w:ind w:left="720" w:hanging="720"/>
        <w:rPr>
          <w:rFonts w:ascii="Arial" w:hAnsi="Arial" w:cs="Arial"/>
          <w:sz w:val="22"/>
          <w:szCs w:val="22"/>
        </w:rPr>
      </w:pPr>
      <w:r>
        <w:rPr>
          <w:rFonts w:ascii="Arial" w:hAnsi="Arial" w:cs="Arial"/>
          <w:sz w:val="22"/>
          <w:szCs w:val="22"/>
        </w:rPr>
        <w:t>Additionally, the test administrator must sign a form verifying that the tests remained in his/her possession the entire time and were not seen by the FBLA adviser or members of the business department faculty.</w:t>
      </w:r>
    </w:p>
    <w:p w14:paraId="3F2BA0BC" w14:textId="77777777" w:rsidR="001E015F" w:rsidRDefault="001E015F" w:rsidP="007D43C1">
      <w:pPr>
        <w:widowControl/>
        <w:autoSpaceDE/>
        <w:autoSpaceDN/>
        <w:adjustRightInd/>
        <w:rPr>
          <w:rFonts w:ascii="Arial" w:hAnsi="Arial" w:cs="Arial"/>
          <w:b/>
          <w:bCs/>
          <w:sz w:val="28"/>
          <w:szCs w:val="28"/>
        </w:rPr>
      </w:pPr>
      <w:r>
        <w:rPr>
          <w:rFonts w:ascii="Arial" w:hAnsi="Arial" w:cs="Arial"/>
          <w:b/>
          <w:bCs/>
          <w:sz w:val="28"/>
          <w:szCs w:val="28"/>
        </w:rPr>
        <w:t xml:space="preserve"> </w:t>
      </w:r>
    </w:p>
    <w:p w14:paraId="5439A253" w14:textId="03409CB2" w:rsidR="001E015F" w:rsidRPr="007D43C1" w:rsidRDefault="001E015F" w:rsidP="007D43C1">
      <w:pPr>
        <w:pStyle w:val="Heading3"/>
        <w:rPr>
          <w:sz w:val="28"/>
          <w:szCs w:val="28"/>
        </w:rPr>
      </w:pPr>
      <w:bookmarkStart w:id="18" w:name="_Toc527713865"/>
      <w:r w:rsidRPr="007D43C1">
        <w:rPr>
          <w:sz w:val="28"/>
          <w:szCs w:val="28"/>
        </w:rPr>
        <w:t>School Site Testing Procedures—Objective Test Events</w:t>
      </w:r>
      <w:bookmarkEnd w:id="18"/>
      <w:r w:rsidRPr="007D43C1">
        <w:rPr>
          <w:sz w:val="28"/>
          <w:szCs w:val="28"/>
        </w:rPr>
        <w:t xml:space="preserve"> </w:t>
      </w:r>
    </w:p>
    <w:p w14:paraId="365EDE27" w14:textId="3DD10C99" w:rsidR="001E015F" w:rsidRDefault="001E015F" w:rsidP="00DE600B">
      <w:pPr>
        <w:pStyle w:val="Level1"/>
        <w:numPr>
          <w:ilvl w:val="0"/>
          <w:numId w:val="25"/>
        </w:numPr>
        <w:tabs>
          <w:tab w:val="left" w:pos="-1440"/>
        </w:tabs>
        <w:ind w:left="720" w:hanging="720"/>
        <w:rPr>
          <w:rFonts w:ascii="Arial" w:hAnsi="Arial" w:cs="Arial"/>
          <w:sz w:val="22"/>
          <w:szCs w:val="22"/>
        </w:rPr>
      </w:pPr>
      <w:r>
        <w:rPr>
          <w:rFonts w:ascii="Arial" w:hAnsi="Arial" w:cs="Arial"/>
          <w:sz w:val="22"/>
          <w:szCs w:val="22"/>
        </w:rPr>
        <w:t xml:space="preserve">Each local chapter </w:t>
      </w:r>
      <w:r w:rsidRPr="007D43C1">
        <w:rPr>
          <w:rFonts w:ascii="Arial" w:hAnsi="Arial" w:cs="Arial"/>
          <w:sz w:val="22"/>
          <w:szCs w:val="22"/>
        </w:rPr>
        <w:t>must</w:t>
      </w:r>
      <w:r>
        <w:rPr>
          <w:rFonts w:ascii="Arial" w:hAnsi="Arial" w:cs="Arial"/>
          <w:sz w:val="22"/>
          <w:szCs w:val="22"/>
        </w:rPr>
        <w:t xml:space="preserve"> secure a local school district person to administer the objective tests for their contestants. A member of the business department faculty or FBLA adviser may not be the administrator.</w:t>
      </w:r>
    </w:p>
    <w:p w14:paraId="707D3E9B" w14:textId="77777777" w:rsidR="001E015F" w:rsidRDefault="001E015F" w:rsidP="00DE600B">
      <w:pPr>
        <w:pStyle w:val="Level1"/>
        <w:numPr>
          <w:ilvl w:val="0"/>
          <w:numId w:val="25"/>
        </w:numPr>
        <w:tabs>
          <w:tab w:val="left" w:pos="-1440"/>
        </w:tabs>
        <w:ind w:left="720" w:hanging="720"/>
        <w:rPr>
          <w:rFonts w:ascii="Arial" w:hAnsi="Arial" w:cs="Arial"/>
          <w:sz w:val="22"/>
          <w:szCs w:val="22"/>
        </w:rPr>
      </w:pPr>
      <w:r>
        <w:rPr>
          <w:rFonts w:ascii="Arial" w:hAnsi="Arial" w:cs="Arial"/>
          <w:sz w:val="22"/>
          <w:szCs w:val="22"/>
        </w:rPr>
        <w:t>FBLA advisers and other business department faculty may not handle, see, or be present in the classroom when tests are administered.</w:t>
      </w:r>
    </w:p>
    <w:p w14:paraId="0FD7A23E" w14:textId="127AF997" w:rsidR="001E015F" w:rsidRDefault="001E015F" w:rsidP="00DE600B">
      <w:pPr>
        <w:pStyle w:val="Level1"/>
        <w:numPr>
          <w:ilvl w:val="0"/>
          <w:numId w:val="25"/>
        </w:numPr>
        <w:tabs>
          <w:tab w:val="left" w:pos="-1440"/>
        </w:tabs>
        <w:ind w:left="720" w:hanging="720"/>
        <w:rPr>
          <w:rFonts w:ascii="Arial" w:hAnsi="Arial" w:cs="Arial"/>
          <w:sz w:val="22"/>
          <w:szCs w:val="22"/>
        </w:rPr>
      </w:pPr>
      <w:r>
        <w:rPr>
          <w:rFonts w:ascii="Arial" w:hAnsi="Arial" w:cs="Arial"/>
          <w:sz w:val="22"/>
          <w:szCs w:val="22"/>
        </w:rPr>
        <w:t xml:space="preserve">The testing instructions will be sent directly to the designated test administrator and must stay in the possession of the administrator at all times. </w:t>
      </w:r>
    </w:p>
    <w:p w14:paraId="175399D7" w14:textId="01ACA22B" w:rsidR="000F0758" w:rsidRPr="000F0758" w:rsidRDefault="007D43C1" w:rsidP="00DE600B">
      <w:pPr>
        <w:pStyle w:val="Level1"/>
        <w:numPr>
          <w:ilvl w:val="0"/>
          <w:numId w:val="25"/>
        </w:numPr>
        <w:tabs>
          <w:tab w:val="left" w:pos="-1440"/>
        </w:tabs>
        <w:ind w:left="720" w:hanging="720"/>
        <w:rPr>
          <w:rFonts w:ascii="Arial" w:hAnsi="Arial" w:cs="Arial"/>
          <w:sz w:val="22"/>
          <w:szCs w:val="22"/>
        </w:rPr>
      </w:pPr>
      <w:r>
        <w:rPr>
          <w:rFonts w:ascii="Arial" w:hAnsi="Arial" w:cs="Arial"/>
          <w:sz w:val="22"/>
          <w:szCs w:val="22"/>
        </w:rPr>
        <w:t>Competitors will receive tickets for access to the online testing system.</w:t>
      </w:r>
    </w:p>
    <w:p w14:paraId="2D5BDD3E" w14:textId="6E588029" w:rsidR="00683BDC" w:rsidRDefault="00683BDC" w:rsidP="007D43C1">
      <w:pPr>
        <w:pStyle w:val="Heading3"/>
      </w:pPr>
      <w:r>
        <w:br w:type="page"/>
      </w:r>
    </w:p>
    <w:p w14:paraId="3CF0F089" w14:textId="6C249A90" w:rsidR="00683BDC" w:rsidRPr="006C3CF9" w:rsidRDefault="00683BDC" w:rsidP="007D43C1">
      <w:pPr>
        <w:rPr>
          <w:rFonts w:ascii="Arial" w:hAnsi="Arial" w:cs="Arial"/>
          <w:sz w:val="22"/>
          <w:szCs w:val="22"/>
        </w:rPr>
      </w:pPr>
    </w:p>
    <w:p w14:paraId="6368A43F" w14:textId="4A48E979" w:rsidR="00455967" w:rsidRDefault="005E3638" w:rsidP="007D43C1">
      <w:pPr>
        <w:pStyle w:val="Heading2"/>
      </w:pPr>
      <w:bookmarkStart w:id="19" w:name="_Toc527713866"/>
      <w:r w:rsidRPr="006C3CF9">
        <w:tab/>
      </w:r>
      <w:r w:rsidR="007D43C1">
        <w:t>Event Guidelines</w:t>
      </w:r>
      <w:bookmarkEnd w:id="19"/>
    </w:p>
    <w:p w14:paraId="661D0FFE" w14:textId="17990A0E" w:rsidR="005E3638" w:rsidRPr="006C3CF9" w:rsidRDefault="00C40A3E" w:rsidP="007D43C1">
      <w:pPr>
        <w:tabs>
          <w:tab w:val="left" w:pos="-1440"/>
        </w:tabs>
        <w:ind w:left="2160" w:hanging="2160"/>
        <w:rPr>
          <w:rFonts w:ascii="Arial" w:hAnsi="Arial" w:cs="Arial"/>
          <w:sz w:val="22"/>
          <w:szCs w:val="22"/>
        </w:rPr>
        <w:sectPr w:rsidR="005E3638" w:rsidRPr="006C3CF9" w:rsidSect="005E3638">
          <w:footerReference w:type="default" r:id="rId15"/>
          <w:pgSz w:w="12240" w:h="15840"/>
          <w:pgMar w:top="720" w:right="1440" w:bottom="720" w:left="1440" w:header="720" w:footer="390" w:gutter="0"/>
          <w:cols w:space="720"/>
          <w:noEndnote/>
        </w:sectPr>
      </w:pPr>
      <w:r w:rsidRPr="00C40A3E">
        <w:rPr>
          <w:noProof/>
        </w:rPr>
        <w:drawing>
          <wp:inline distT="0" distB="0" distL="0" distR="0" wp14:anchorId="54049563" wp14:editId="10ABCDB5">
            <wp:extent cx="7908290" cy="5995847"/>
            <wp:effectExtent l="381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7917936" cy="6003160"/>
                    </a:xfrm>
                    <a:prstGeom prst="rect">
                      <a:avLst/>
                    </a:prstGeom>
                  </pic:spPr>
                </pic:pic>
              </a:graphicData>
            </a:graphic>
          </wp:inline>
        </w:drawing>
      </w:r>
      <w:r w:rsidRPr="00C40A3E">
        <w:rPr>
          <w:noProof/>
        </w:rPr>
        <w:t xml:space="preserve"> </w:t>
      </w:r>
    </w:p>
    <w:p w14:paraId="03FB6A4E" w14:textId="7C559DB2" w:rsidR="005E3638" w:rsidRPr="000F0758" w:rsidRDefault="005E3638" w:rsidP="000F0758">
      <w:pPr>
        <w:pStyle w:val="Heading2"/>
      </w:pPr>
      <w:bookmarkStart w:id="20" w:name="_Toc527713868"/>
      <w:r w:rsidRPr="000F0758">
        <w:lastRenderedPageBreak/>
        <w:t>Largest Local Chapter Membership</w:t>
      </w:r>
      <w:bookmarkEnd w:id="20"/>
    </w:p>
    <w:p w14:paraId="7BB60F50" w14:textId="7080244D" w:rsidR="005E3638" w:rsidRPr="006C3CF9" w:rsidRDefault="005E3638" w:rsidP="000F0758">
      <w:pPr>
        <w:rPr>
          <w:rFonts w:ascii="Arial" w:hAnsi="Arial" w:cs="Arial"/>
          <w:sz w:val="22"/>
          <w:szCs w:val="22"/>
        </w:rPr>
      </w:pPr>
      <w:r w:rsidRPr="006C3CF9">
        <w:rPr>
          <w:rFonts w:ascii="Arial" w:hAnsi="Arial" w:cs="Arial"/>
          <w:sz w:val="22"/>
          <w:szCs w:val="22"/>
        </w:rPr>
        <w:t xml:space="preserve">Effective district, state, and national programs depend upon membership support and growth. Increased membership provides resources for the expansion of services to local chapters. Membership recruitment offers a worthwhile experience in public relations and leadership. Recognition is given to those local chapters who have attained the largest membership in </w:t>
      </w:r>
      <w:r w:rsidR="00916AD7">
        <w:rPr>
          <w:rFonts w:ascii="Arial" w:hAnsi="Arial" w:cs="Arial"/>
          <w:sz w:val="22"/>
          <w:szCs w:val="22"/>
        </w:rPr>
        <w:t>Middle School</w:t>
      </w:r>
      <w:r w:rsidRPr="006C3CF9">
        <w:rPr>
          <w:rFonts w:ascii="Arial" w:hAnsi="Arial" w:cs="Arial"/>
          <w:sz w:val="22"/>
          <w:szCs w:val="22"/>
        </w:rPr>
        <w:t>/Junior High FBLA.</w:t>
      </w:r>
    </w:p>
    <w:p w14:paraId="12767464" w14:textId="77777777" w:rsidR="005E3638" w:rsidRPr="006C3CF9" w:rsidRDefault="005E3638" w:rsidP="000F0758">
      <w:pPr>
        <w:rPr>
          <w:rFonts w:ascii="Arial" w:hAnsi="Arial" w:cs="Arial"/>
          <w:sz w:val="22"/>
          <w:szCs w:val="22"/>
        </w:rPr>
      </w:pPr>
    </w:p>
    <w:p w14:paraId="655BCB69" w14:textId="77777777" w:rsidR="005E3638" w:rsidRPr="006C3CF9" w:rsidRDefault="005E3638" w:rsidP="000F0758">
      <w:pPr>
        <w:rPr>
          <w:rFonts w:ascii="Arial" w:hAnsi="Arial" w:cs="Arial"/>
          <w:sz w:val="22"/>
          <w:szCs w:val="22"/>
        </w:rPr>
      </w:pPr>
      <w:r w:rsidRPr="006C3CF9">
        <w:rPr>
          <w:rFonts w:ascii="Arial" w:hAnsi="Arial" w:cs="Arial"/>
          <w:b/>
          <w:bCs/>
        </w:rPr>
        <w:t>Eligibility</w:t>
      </w:r>
    </w:p>
    <w:p w14:paraId="0D9765FF" w14:textId="77777777" w:rsidR="005E3638" w:rsidRPr="006C3CF9" w:rsidRDefault="005E3638" w:rsidP="000F0758">
      <w:pPr>
        <w:rPr>
          <w:rFonts w:ascii="Arial" w:hAnsi="Arial" w:cs="Arial"/>
          <w:sz w:val="22"/>
          <w:szCs w:val="22"/>
        </w:rPr>
      </w:pPr>
    </w:p>
    <w:p w14:paraId="04309BDE" w14:textId="77777777" w:rsidR="005E3638" w:rsidRPr="006C3CF9" w:rsidRDefault="005E3638" w:rsidP="000F0758">
      <w:pPr>
        <w:rPr>
          <w:rFonts w:ascii="Arial" w:hAnsi="Arial" w:cs="Arial"/>
          <w:sz w:val="22"/>
          <w:szCs w:val="22"/>
        </w:rPr>
      </w:pPr>
      <w:r w:rsidRPr="006C3CF9">
        <w:rPr>
          <w:rFonts w:ascii="Arial" w:hAnsi="Arial" w:cs="Arial"/>
          <w:sz w:val="22"/>
          <w:szCs w:val="22"/>
        </w:rPr>
        <w:t>All active local chapters are eligible.</w:t>
      </w:r>
    </w:p>
    <w:p w14:paraId="57D837EA" w14:textId="77777777" w:rsidR="005E3638" w:rsidRPr="006C3CF9" w:rsidRDefault="005E3638" w:rsidP="000F0758">
      <w:pPr>
        <w:rPr>
          <w:rFonts w:ascii="Arial" w:hAnsi="Arial" w:cs="Arial"/>
          <w:sz w:val="22"/>
          <w:szCs w:val="22"/>
        </w:rPr>
      </w:pPr>
    </w:p>
    <w:p w14:paraId="1CE5E28D" w14:textId="77777777" w:rsidR="005E3638" w:rsidRPr="006C3CF9" w:rsidRDefault="005E3638" w:rsidP="000F0758">
      <w:pPr>
        <w:rPr>
          <w:rFonts w:ascii="Arial" w:hAnsi="Arial" w:cs="Arial"/>
          <w:sz w:val="22"/>
          <w:szCs w:val="22"/>
        </w:rPr>
      </w:pPr>
      <w:r w:rsidRPr="006C3CF9">
        <w:rPr>
          <w:rFonts w:ascii="Arial" w:hAnsi="Arial" w:cs="Arial"/>
          <w:b/>
          <w:bCs/>
        </w:rPr>
        <w:t>Procedure</w:t>
      </w:r>
    </w:p>
    <w:p w14:paraId="3A310D32" w14:textId="77777777" w:rsidR="005E3638" w:rsidRPr="006C3CF9" w:rsidRDefault="005E3638" w:rsidP="000F0758">
      <w:pPr>
        <w:rPr>
          <w:rFonts w:ascii="Arial" w:hAnsi="Arial" w:cs="Arial"/>
          <w:sz w:val="22"/>
          <w:szCs w:val="22"/>
        </w:rPr>
      </w:pPr>
    </w:p>
    <w:p w14:paraId="06D40611" w14:textId="7BDC5A33" w:rsidR="005E3638" w:rsidRPr="006C3CF9" w:rsidRDefault="005E3638" w:rsidP="000F0758">
      <w:pPr>
        <w:rPr>
          <w:rFonts w:ascii="Arial" w:hAnsi="Arial" w:cs="Arial"/>
          <w:sz w:val="22"/>
          <w:szCs w:val="22"/>
        </w:rPr>
      </w:pPr>
      <w:r w:rsidRPr="006C3CF9">
        <w:rPr>
          <w:rFonts w:ascii="Arial" w:hAnsi="Arial" w:cs="Arial"/>
          <w:sz w:val="22"/>
          <w:szCs w:val="22"/>
        </w:rPr>
        <w:t xml:space="preserve">Official membership records are audited by the district </w:t>
      </w:r>
      <w:r w:rsidR="00395DF2" w:rsidRPr="006C3CF9">
        <w:rPr>
          <w:rFonts w:ascii="Arial" w:hAnsi="Arial" w:cs="Arial"/>
          <w:sz w:val="22"/>
          <w:szCs w:val="22"/>
        </w:rPr>
        <w:t>coordinator;</w:t>
      </w:r>
      <w:r w:rsidRPr="006C3CF9">
        <w:rPr>
          <w:rFonts w:ascii="Arial" w:hAnsi="Arial" w:cs="Arial"/>
          <w:sz w:val="22"/>
          <w:szCs w:val="22"/>
        </w:rPr>
        <w:t xml:space="preserve"> therefore, no entry form is required for this event.</w:t>
      </w:r>
    </w:p>
    <w:p w14:paraId="0EF977EC" w14:textId="77777777" w:rsidR="005E3638" w:rsidRPr="006C3CF9" w:rsidRDefault="005E3638" w:rsidP="000F0758">
      <w:pPr>
        <w:rPr>
          <w:rFonts w:ascii="Arial" w:hAnsi="Arial" w:cs="Arial"/>
          <w:sz w:val="22"/>
          <w:szCs w:val="22"/>
        </w:rPr>
      </w:pPr>
    </w:p>
    <w:p w14:paraId="137A3FA0" w14:textId="13AD2497" w:rsidR="005E3638" w:rsidRPr="006C3CF9" w:rsidRDefault="005E3638" w:rsidP="000F0758">
      <w:pPr>
        <w:rPr>
          <w:rFonts w:ascii="Arial" w:hAnsi="Arial" w:cs="Arial"/>
          <w:sz w:val="22"/>
          <w:szCs w:val="22"/>
        </w:rPr>
      </w:pPr>
      <w:r w:rsidRPr="006C3CF9">
        <w:rPr>
          <w:rFonts w:ascii="Arial" w:hAnsi="Arial" w:cs="Arial"/>
          <w:sz w:val="22"/>
          <w:szCs w:val="22"/>
        </w:rPr>
        <w:t xml:space="preserve">Winners in this event are determined by the district coordinator. The figures used in determining the winners will be the number of paid FBLA members on record in the state and national offices as of </w:t>
      </w:r>
      <w:r w:rsidR="009C0C0A">
        <w:rPr>
          <w:rFonts w:ascii="Arial" w:hAnsi="Arial" w:cs="Arial"/>
          <w:sz w:val="22"/>
          <w:szCs w:val="22"/>
        </w:rPr>
        <w:t>January 1</w:t>
      </w:r>
      <w:r w:rsidRPr="006C3CF9">
        <w:rPr>
          <w:rFonts w:ascii="Arial" w:hAnsi="Arial" w:cs="Arial"/>
          <w:sz w:val="22"/>
          <w:szCs w:val="22"/>
        </w:rPr>
        <w:t xml:space="preserve"> of the current school year.</w:t>
      </w:r>
    </w:p>
    <w:p w14:paraId="53E79B04" w14:textId="77777777" w:rsidR="005E3638" w:rsidRPr="006C3CF9" w:rsidRDefault="005E3638" w:rsidP="000F0758">
      <w:pPr>
        <w:rPr>
          <w:rFonts w:ascii="Arial" w:hAnsi="Arial" w:cs="Arial"/>
          <w:sz w:val="22"/>
          <w:szCs w:val="22"/>
        </w:rPr>
      </w:pPr>
    </w:p>
    <w:p w14:paraId="7AFB768C" w14:textId="77777777" w:rsidR="00802673" w:rsidRPr="006C3CF9" w:rsidRDefault="00802673" w:rsidP="000F0758">
      <w:pPr>
        <w:rPr>
          <w:rFonts w:ascii="Arial" w:hAnsi="Arial" w:cs="Arial"/>
          <w:sz w:val="22"/>
          <w:szCs w:val="22"/>
        </w:rPr>
      </w:pPr>
      <w:r w:rsidRPr="006C3CF9">
        <w:rPr>
          <w:rFonts w:ascii="Arial" w:hAnsi="Arial" w:cs="Arial"/>
          <w:b/>
          <w:bCs/>
        </w:rPr>
        <w:t>Awards</w:t>
      </w:r>
    </w:p>
    <w:p w14:paraId="1BFFC0B6" w14:textId="77777777" w:rsidR="00802673" w:rsidRPr="006C3CF9" w:rsidRDefault="00802673" w:rsidP="000F0758">
      <w:pPr>
        <w:rPr>
          <w:rFonts w:ascii="Arial" w:hAnsi="Arial" w:cs="Arial"/>
          <w:sz w:val="22"/>
          <w:szCs w:val="22"/>
        </w:rPr>
      </w:pPr>
    </w:p>
    <w:p w14:paraId="3D90D6AA" w14:textId="77777777" w:rsidR="00802673" w:rsidRPr="006C3CF9" w:rsidRDefault="00802673" w:rsidP="000F0758">
      <w:pPr>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352442CA" w14:textId="77777777" w:rsidR="005E3638" w:rsidRPr="006C3CF9" w:rsidRDefault="005E3638" w:rsidP="000F0758">
      <w:pPr>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4B231F71" w14:textId="141E51C3" w:rsidR="005E3638" w:rsidRPr="000F0758" w:rsidRDefault="005E3638" w:rsidP="000F0758">
      <w:pPr>
        <w:pStyle w:val="Heading2"/>
      </w:pPr>
      <w:bookmarkStart w:id="21" w:name="_Toc527713869"/>
      <w:r w:rsidRPr="000F0758">
        <w:lastRenderedPageBreak/>
        <w:t>Largest Local Chapter Membership - Market Share</w:t>
      </w:r>
      <w:bookmarkEnd w:id="21"/>
    </w:p>
    <w:p w14:paraId="6D5DC48D" w14:textId="77777777" w:rsidR="005E3638" w:rsidRPr="006C3CF9" w:rsidRDefault="005E3638" w:rsidP="000F0758">
      <w:pPr>
        <w:rPr>
          <w:rFonts w:ascii="Arial" w:hAnsi="Arial" w:cs="Arial"/>
          <w:sz w:val="22"/>
          <w:szCs w:val="22"/>
        </w:rPr>
      </w:pPr>
    </w:p>
    <w:p w14:paraId="414A428B" w14:textId="77777777" w:rsidR="005E3638" w:rsidRPr="006C3CF9" w:rsidRDefault="005E3638" w:rsidP="000F0758">
      <w:pPr>
        <w:rPr>
          <w:rFonts w:ascii="Arial" w:hAnsi="Arial" w:cs="Arial"/>
          <w:sz w:val="22"/>
          <w:szCs w:val="22"/>
        </w:rPr>
      </w:pPr>
      <w:r w:rsidRPr="006C3CF9">
        <w:rPr>
          <w:rFonts w:ascii="Arial" w:hAnsi="Arial" w:cs="Arial"/>
          <w:sz w:val="22"/>
          <w:szCs w:val="22"/>
        </w:rPr>
        <w:t>This event is designed to encourage chapters from small schools to compete in the FBLA membership awards. This event also seeks to promote active membership recruitment on a competitive basis for all schools and provide additional recognition to those chapters and members who have actively promoted the growth of FBLA.</w:t>
      </w:r>
    </w:p>
    <w:p w14:paraId="58E7A8EF" w14:textId="77777777" w:rsidR="005E3638" w:rsidRPr="006C3CF9" w:rsidRDefault="005E3638" w:rsidP="000F0758">
      <w:pPr>
        <w:rPr>
          <w:rFonts w:ascii="Arial" w:hAnsi="Arial" w:cs="Arial"/>
          <w:sz w:val="22"/>
          <w:szCs w:val="22"/>
        </w:rPr>
      </w:pPr>
    </w:p>
    <w:p w14:paraId="4A48BBE1" w14:textId="77777777" w:rsidR="005E3638" w:rsidRPr="006C3CF9" w:rsidRDefault="005E3638" w:rsidP="000F0758">
      <w:pPr>
        <w:rPr>
          <w:rFonts w:ascii="Arial" w:hAnsi="Arial" w:cs="Arial"/>
          <w:sz w:val="22"/>
          <w:szCs w:val="22"/>
        </w:rPr>
      </w:pPr>
      <w:r w:rsidRPr="006C3CF9">
        <w:rPr>
          <w:rFonts w:ascii="Arial" w:hAnsi="Arial" w:cs="Arial"/>
          <w:b/>
          <w:bCs/>
        </w:rPr>
        <w:t>Eligibility</w:t>
      </w:r>
    </w:p>
    <w:p w14:paraId="635C8585" w14:textId="77777777" w:rsidR="005E3638" w:rsidRPr="006C3CF9" w:rsidRDefault="005E3638" w:rsidP="000F0758">
      <w:pPr>
        <w:rPr>
          <w:rFonts w:ascii="Arial" w:hAnsi="Arial" w:cs="Arial"/>
          <w:sz w:val="22"/>
          <w:szCs w:val="22"/>
        </w:rPr>
      </w:pPr>
    </w:p>
    <w:p w14:paraId="6F7B36E6" w14:textId="77777777" w:rsidR="005E3638" w:rsidRPr="006C3CF9" w:rsidRDefault="005E3638" w:rsidP="000F0758">
      <w:pPr>
        <w:rPr>
          <w:rFonts w:ascii="Arial" w:hAnsi="Arial" w:cs="Arial"/>
          <w:sz w:val="22"/>
          <w:szCs w:val="22"/>
        </w:rPr>
      </w:pPr>
      <w:r w:rsidRPr="006C3CF9">
        <w:rPr>
          <w:rFonts w:ascii="Arial" w:hAnsi="Arial" w:cs="Arial"/>
          <w:sz w:val="22"/>
          <w:szCs w:val="22"/>
        </w:rPr>
        <w:t>All active chapters are eligible to submit one entry form.</w:t>
      </w:r>
    </w:p>
    <w:p w14:paraId="64F611DC" w14:textId="77777777" w:rsidR="005E3638" w:rsidRPr="006C3CF9" w:rsidRDefault="005E3638" w:rsidP="000F0758">
      <w:pPr>
        <w:rPr>
          <w:rFonts w:ascii="Arial" w:hAnsi="Arial" w:cs="Arial"/>
          <w:sz w:val="22"/>
          <w:szCs w:val="22"/>
        </w:rPr>
      </w:pPr>
    </w:p>
    <w:p w14:paraId="4F180BF3" w14:textId="77777777" w:rsidR="005E3638" w:rsidRPr="006C3CF9" w:rsidRDefault="005E3638" w:rsidP="000F0758">
      <w:pPr>
        <w:rPr>
          <w:rFonts w:ascii="Arial" w:hAnsi="Arial" w:cs="Arial"/>
          <w:sz w:val="22"/>
          <w:szCs w:val="22"/>
        </w:rPr>
      </w:pPr>
      <w:r w:rsidRPr="006C3CF9">
        <w:rPr>
          <w:rFonts w:ascii="Arial" w:hAnsi="Arial" w:cs="Arial"/>
          <w:b/>
          <w:bCs/>
        </w:rPr>
        <w:t>Regulations</w:t>
      </w:r>
    </w:p>
    <w:p w14:paraId="688F39C0" w14:textId="77777777" w:rsidR="005E3638" w:rsidRPr="006C3CF9" w:rsidRDefault="005E3638" w:rsidP="000F0758">
      <w:pPr>
        <w:rPr>
          <w:rFonts w:ascii="Arial" w:hAnsi="Arial" w:cs="Arial"/>
          <w:sz w:val="22"/>
          <w:szCs w:val="22"/>
        </w:rPr>
      </w:pPr>
    </w:p>
    <w:p w14:paraId="59A757BC" w14:textId="77777777" w:rsidR="005E3638" w:rsidRPr="006C3CF9" w:rsidRDefault="005E3638" w:rsidP="00DE600B">
      <w:pPr>
        <w:pStyle w:val="Level1"/>
        <w:numPr>
          <w:ilvl w:val="0"/>
          <w:numId w:val="6"/>
        </w:numPr>
        <w:tabs>
          <w:tab w:val="left" w:pos="-1440"/>
          <w:tab w:val="num" w:pos="720"/>
        </w:tabs>
        <w:rPr>
          <w:rFonts w:ascii="Arial" w:hAnsi="Arial" w:cs="Arial"/>
          <w:sz w:val="22"/>
          <w:szCs w:val="22"/>
        </w:rPr>
      </w:pPr>
      <w:r w:rsidRPr="006C3CF9">
        <w:rPr>
          <w:rFonts w:ascii="Arial" w:hAnsi="Arial" w:cs="Arial"/>
          <w:sz w:val="22"/>
          <w:szCs w:val="22"/>
        </w:rPr>
        <w:t xml:space="preserve">The official membership figures used in this event will be determined by a percentage of FBLA membership from the </w:t>
      </w:r>
      <w:r w:rsidRPr="006C3CF9">
        <w:rPr>
          <w:rFonts w:ascii="Arial" w:hAnsi="Arial" w:cs="Arial"/>
          <w:b/>
          <w:bCs/>
          <w:sz w:val="22"/>
          <w:szCs w:val="22"/>
        </w:rPr>
        <w:t>total student body enrollment</w:t>
      </w:r>
      <w:r w:rsidRPr="006C3CF9">
        <w:rPr>
          <w:rFonts w:ascii="Arial" w:hAnsi="Arial" w:cs="Arial"/>
          <w:sz w:val="22"/>
          <w:szCs w:val="22"/>
        </w:rPr>
        <w:t>.</w:t>
      </w:r>
    </w:p>
    <w:p w14:paraId="03DDB11A" w14:textId="77777777" w:rsidR="005E3638" w:rsidRPr="006C3CF9" w:rsidRDefault="005E3638" w:rsidP="007A392E">
      <w:pPr>
        <w:rPr>
          <w:rFonts w:ascii="Arial" w:hAnsi="Arial" w:cs="Arial"/>
          <w:sz w:val="22"/>
          <w:szCs w:val="22"/>
        </w:rPr>
      </w:pPr>
    </w:p>
    <w:p w14:paraId="6ADFD1D7" w14:textId="77777777" w:rsidR="005E3638" w:rsidRPr="006C3CF9" w:rsidRDefault="005E3638" w:rsidP="00DE600B">
      <w:pPr>
        <w:pStyle w:val="Level1"/>
        <w:numPr>
          <w:ilvl w:val="0"/>
          <w:numId w:val="6"/>
        </w:numPr>
        <w:tabs>
          <w:tab w:val="left" w:pos="-1440"/>
          <w:tab w:val="num" w:pos="720"/>
        </w:tabs>
        <w:rPr>
          <w:rFonts w:ascii="Arial" w:hAnsi="Arial" w:cs="Arial"/>
          <w:sz w:val="22"/>
          <w:szCs w:val="22"/>
        </w:rPr>
      </w:pPr>
      <w:r w:rsidRPr="006C3CF9">
        <w:rPr>
          <w:rFonts w:ascii="Arial" w:hAnsi="Arial" w:cs="Arial"/>
          <w:sz w:val="22"/>
          <w:szCs w:val="22"/>
        </w:rPr>
        <w:t>The entry form must be received by the district coordinator by the deadline stated in the District Spring Leadership Conference packet.</w:t>
      </w:r>
    </w:p>
    <w:p w14:paraId="27820311" w14:textId="77777777" w:rsidR="005E3638" w:rsidRPr="006C3CF9" w:rsidRDefault="005E3638" w:rsidP="007A392E">
      <w:pPr>
        <w:rPr>
          <w:rFonts w:ascii="Arial" w:hAnsi="Arial" w:cs="Arial"/>
          <w:sz w:val="22"/>
          <w:szCs w:val="22"/>
        </w:rPr>
      </w:pPr>
    </w:p>
    <w:p w14:paraId="41BC74A0" w14:textId="77777777" w:rsidR="005E3638" w:rsidRPr="006C3CF9" w:rsidRDefault="005E3638" w:rsidP="007A392E">
      <w:pPr>
        <w:rPr>
          <w:rFonts w:ascii="Arial" w:hAnsi="Arial" w:cs="Arial"/>
          <w:sz w:val="22"/>
          <w:szCs w:val="22"/>
        </w:rPr>
      </w:pPr>
      <w:r w:rsidRPr="006C3CF9">
        <w:rPr>
          <w:rFonts w:ascii="Arial" w:hAnsi="Arial" w:cs="Arial"/>
          <w:sz w:val="22"/>
          <w:szCs w:val="22"/>
        </w:rPr>
        <w:t>The official entry form is provided. A copy of the form should be submitted for competition.</w:t>
      </w:r>
    </w:p>
    <w:p w14:paraId="75D2E29B" w14:textId="77777777" w:rsidR="005E3638" w:rsidRPr="006C3CF9" w:rsidRDefault="005E3638" w:rsidP="007A392E">
      <w:pPr>
        <w:rPr>
          <w:rFonts w:ascii="Arial" w:hAnsi="Arial" w:cs="Arial"/>
          <w:sz w:val="22"/>
          <w:szCs w:val="22"/>
        </w:rPr>
      </w:pPr>
    </w:p>
    <w:p w14:paraId="364C5543" w14:textId="77777777" w:rsidR="005E3638" w:rsidRPr="006C3CF9" w:rsidRDefault="005E3638" w:rsidP="007A392E">
      <w:pPr>
        <w:rPr>
          <w:rFonts w:ascii="Arial" w:hAnsi="Arial" w:cs="Arial"/>
          <w:sz w:val="22"/>
          <w:szCs w:val="22"/>
        </w:rPr>
      </w:pPr>
      <w:r w:rsidRPr="006C3CF9">
        <w:rPr>
          <w:rFonts w:ascii="Arial" w:hAnsi="Arial" w:cs="Arial"/>
          <w:b/>
          <w:bCs/>
        </w:rPr>
        <w:t>Judging</w:t>
      </w:r>
    </w:p>
    <w:p w14:paraId="296FB60C" w14:textId="77777777" w:rsidR="005E3638" w:rsidRPr="006C3CF9" w:rsidRDefault="005E3638" w:rsidP="007A392E">
      <w:pPr>
        <w:rPr>
          <w:rFonts w:ascii="Arial" w:hAnsi="Arial" w:cs="Arial"/>
          <w:sz w:val="22"/>
          <w:szCs w:val="22"/>
        </w:rPr>
      </w:pPr>
    </w:p>
    <w:p w14:paraId="3DA7A182" w14:textId="77777777" w:rsidR="005E3638" w:rsidRPr="006C3CF9" w:rsidRDefault="005E3638" w:rsidP="007A392E">
      <w:pPr>
        <w:rPr>
          <w:rFonts w:ascii="Arial" w:hAnsi="Arial" w:cs="Arial"/>
          <w:sz w:val="22"/>
          <w:szCs w:val="22"/>
        </w:rPr>
      </w:pPr>
      <w:r w:rsidRPr="006C3CF9">
        <w:rPr>
          <w:rFonts w:ascii="Arial" w:hAnsi="Arial" w:cs="Arial"/>
          <w:sz w:val="22"/>
          <w:szCs w:val="22"/>
        </w:rPr>
        <w:t xml:space="preserve">Judging will be based on percentage of FBLA membership from the </w:t>
      </w:r>
      <w:r w:rsidRPr="006C3CF9">
        <w:rPr>
          <w:rFonts w:ascii="Arial" w:hAnsi="Arial" w:cs="Arial"/>
          <w:b/>
          <w:bCs/>
          <w:sz w:val="22"/>
          <w:szCs w:val="22"/>
        </w:rPr>
        <w:t>total student body enrollment</w:t>
      </w:r>
      <w:r w:rsidRPr="006C3CF9">
        <w:rPr>
          <w:rFonts w:ascii="Arial" w:hAnsi="Arial" w:cs="Arial"/>
          <w:sz w:val="22"/>
          <w:szCs w:val="22"/>
        </w:rPr>
        <w:t>. The percentage is calculated on total student body enrollment of each grade where members are eligible for FBLA membership.</w:t>
      </w:r>
    </w:p>
    <w:p w14:paraId="62EBC613" w14:textId="77777777" w:rsidR="005E3638" w:rsidRPr="006C3CF9" w:rsidRDefault="005E3638" w:rsidP="007A392E">
      <w:pPr>
        <w:rPr>
          <w:rFonts w:ascii="Arial" w:hAnsi="Arial" w:cs="Arial"/>
          <w:sz w:val="22"/>
          <w:szCs w:val="22"/>
        </w:rPr>
      </w:pPr>
    </w:p>
    <w:p w14:paraId="0A1ABC8B" w14:textId="58CC8C76" w:rsidR="005E3638" w:rsidRPr="006C3CF9" w:rsidRDefault="005E3638" w:rsidP="007A392E">
      <w:pPr>
        <w:rPr>
          <w:rFonts w:ascii="Arial" w:hAnsi="Arial" w:cs="Arial"/>
          <w:sz w:val="22"/>
          <w:szCs w:val="22"/>
        </w:rPr>
      </w:pPr>
      <w:r w:rsidRPr="006C3CF9">
        <w:rPr>
          <w:rFonts w:ascii="Arial" w:hAnsi="Arial" w:cs="Arial"/>
          <w:sz w:val="22"/>
          <w:szCs w:val="22"/>
        </w:rPr>
        <w:t xml:space="preserve">Winners in this event are determined by the district coordinator after the membership audit of state and national records as of </w:t>
      </w:r>
      <w:r w:rsidR="009C0C0A">
        <w:rPr>
          <w:rFonts w:ascii="Arial" w:hAnsi="Arial" w:cs="Arial"/>
          <w:sz w:val="22"/>
          <w:szCs w:val="22"/>
        </w:rPr>
        <w:t>January 1</w:t>
      </w:r>
      <w:r w:rsidRPr="006C3CF9">
        <w:rPr>
          <w:rFonts w:ascii="Arial" w:hAnsi="Arial" w:cs="Arial"/>
          <w:sz w:val="22"/>
          <w:szCs w:val="22"/>
        </w:rPr>
        <w:t xml:space="preserve"> of the current year.</w:t>
      </w:r>
    </w:p>
    <w:p w14:paraId="3EBFDAB7" w14:textId="77777777" w:rsidR="005E3638" w:rsidRPr="006C3CF9" w:rsidRDefault="005E3638" w:rsidP="007A392E">
      <w:pPr>
        <w:rPr>
          <w:rFonts w:ascii="Arial" w:hAnsi="Arial" w:cs="Arial"/>
          <w:sz w:val="22"/>
          <w:szCs w:val="22"/>
        </w:rPr>
      </w:pPr>
    </w:p>
    <w:p w14:paraId="78881BB6" w14:textId="77777777" w:rsidR="00802673" w:rsidRPr="006C3CF9" w:rsidRDefault="00802673" w:rsidP="007A392E">
      <w:pPr>
        <w:rPr>
          <w:rFonts w:ascii="Arial" w:hAnsi="Arial" w:cs="Arial"/>
          <w:sz w:val="22"/>
          <w:szCs w:val="22"/>
        </w:rPr>
      </w:pPr>
      <w:r w:rsidRPr="006C3CF9">
        <w:rPr>
          <w:rFonts w:ascii="Arial" w:hAnsi="Arial" w:cs="Arial"/>
          <w:b/>
          <w:bCs/>
        </w:rPr>
        <w:t>Awards</w:t>
      </w:r>
    </w:p>
    <w:p w14:paraId="189BFACC" w14:textId="77777777" w:rsidR="00802673" w:rsidRPr="006C3CF9" w:rsidRDefault="00802673" w:rsidP="007A392E">
      <w:pPr>
        <w:rPr>
          <w:rFonts w:ascii="Arial" w:hAnsi="Arial" w:cs="Arial"/>
          <w:sz w:val="22"/>
          <w:szCs w:val="22"/>
        </w:rPr>
      </w:pPr>
    </w:p>
    <w:p w14:paraId="32F12A51" w14:textId="77777777" w:rsidR="00802673" w:rsidRPr="006C3CF9" w:rsidRDefault="00802673" w:rsidP="007A392E">
      <w:pPr>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31654332" w14:textId="77777777" w:rsidR="005E3638" w:rsidRPr="006C3CF9" w:rsidRDefault="005E3638" w:rsidP="007A392E">
      <w:pPr>
        <w:rPr>
          <w:rFonts w:ascii="Arial" w:hAnsi="Arial" w:cs="Arial"/>
          <w:sz w:val="22"/>
          <w:szCs w:val="22"/>
        </w:rPr>
        <w:sectPr w:rsidR="005E3638" w:rsidRPr="006C3CF9" w:rsidSect="005E3638">
          <w:pgSz w:w="12240" w:h="15840"/>
          <w:pgMar w:top="720" w:right="1440" w:bottom="720" w:left="1440" w:header="720" w:footer="405" w:gutter="0"/>
          <w:cols w:space="720"/>
          <w:noEndnote/>
        </w:sectPr>
      </w:pPr>
    </w:p>
    <w:p w14:paraId="49075200" w14:textId="29FF4FAE" w:rsidR="00802673" w:rsidRDefault="00802673" w:rsidP="007A392E">
      <w:pPr>
        <w:rPr>
          <w:rFonts w:ascii="Arial" w:hAnsi="Arial" w:cs="Arial"/>
          <w:b/>
          <w:bCs/>
          <w:sz w:val="28"/>
          <w:szCs w:val="28"/>
        </w:rPr>
      </w:pPr>
    </w:p>
    <w:p w14:paraId="14CFAB1C" w14:textId="067170F6" w:rsidR="005E3638" w:rsidRPr="006C3CF9" w:rsidRDefault="005E3638" w:rsidP="00D64DA1">
      <w:pPr>
        <w:pStyle w:val="Heading2"/>
        <w:rPr>
          <w:sz w:val="22"/>
        </w:rPr>
      </w:pPr>
      <w:bookmarkStart w:id="22" w:name="_Toc527713871"/>
      <w:r w:rsidRPr="006C3CF9">
        <w:t>Business Graphics</w:t>
      </w:r>
      <w:bookmarkEnd w:id="22"/>
    </w:p>
    <w:p w14:paraId="318A2F59" w14:textId="77777777" w:rsidR="005E3638" w:rsidRPr="006C3CF9" w:rsidRDefault="005E3638" w:rsidP="007A392E">
      <w:pPr>
        <w:rPr>
          <w:rFonts w:ascii="Arial" w:hAnsi="Arial" w:cs="Arial"/>
          <w:sz w:val="22"/>
          <w:szCs w:val="22"/>
        </w:rPr>
      </w:pPr>
    </w:p>
    <w:p w14:paraId="1D472427" w14:textId="77777777" w:rsidR="005E3638" w:rsidRPr="006C3CF9" w:rsidRDefault="005E3638" w:rsidP="007A392E">
      <w:pPr>
        <w:rPr>
          <w:rFonts w:ascii="Arial" w:hAnsi="Arial" w:cs="Arial"/>
          <w:sz w:val="22"/>
          <w:szCs w:val="22"/>
        </w:rPr>
      </w:pPr>
      <w:r w:rsidRPr="006C3CF9">
        <w:rPr>
          <w:rFonts w:ascii="Arial" w:hAnsi="Arial" w:cs="Arial"/>
          <w:sz w:val="22"/>
          <w:szCs w:val="22"/>
        </w:rPr>
        <w:t>This event is designed to recognize FBLA members who demonstrate the ability to design graphic layouts using their creative abilities in this field.</w:t>
      </w:r>
    </w:p>
    <w:p w14:paraId="4D42B632" w14:textId="77777777" w:rsidR="005E3638" w:rsidRPr="006C3CF9" w:rsidRDefault="005E3638" w:rsidP="007A392E">
      <w:pPr>
        <w:rPr>
          <w:rFonts w:ascii="Arial" w:hAnsi="Arial" w:cs="Arial"/>
          <w:sz w:val="22"/>
          <w:szCs w:val="22"/>
        </w:rPr>
      </w:pPr>
    </w:p>
    <w:p w14:paraId="135487B0" w14:textId="77777777" w:rsidR="005E3638" w:rsidRPr="006C3CF9" w:rsidRDefault="005E3638" w:rsidP="007A392E">
      <w:pPr>
        <w:rPr>
          <w:rFonts w:ascii="Arial" w:hAnsi="Arial" w:cs="Arial"/>
          <w:sz w:val="22"/>
          <w:szCs w:val="22"/>
        </w:rPr>
      </w:pPr>
      <w:r w:rsidRPr="006C3CF9">
        <w:rPr>
          <w:rFonts w:ascii="Arial" w:hAnsi="Arial" w:cs="Arial"/>
          <w:b/>
          <w:bCs/>
        </w:rPr>
        <w:t>Eligibility</w:t>
      </w:r>
    </w:p>
    <w:p w14:paraId="2CE63784" w14:textId="77777777" w:rsidR="005E3638" w:rsidRPr="006C3CF9" w:rsidRDefault="005E3638" w:rsidP="007A392E">
      <w:pPr>
        <w:rPr>
          <w:rFonts w:ascii="Arial" w:hAnsi="Arial" w:cs="Arial"/>
          <w:sz w:val="22"/>
          <w:szCs w:val="22"/>
        </w:rPr>
      </w:pPr>
    </w:p>
    <w:p w14:paraId="16EC8EDC" w14:textId="018FF2C2" w:rsidR="005E3638" w:rsidRPr="006C3CF9" w:rsidRDefault="005E3638" w:rsidP="007A392E">
      <w:pPr>
        <w:rPr>
          <w:rFonts w:ascii="Arial" w:hAnsi="Arial" w:cs="Arial"/>
          <w:sz w:val="22"/>
          <w:szCs w:val="22"/>
        </w:rPr>
      </w:pPr>
      <w:r w:rsidRPr="006C3CF9">
        <w:rPr>
          <w:rFonts w:ascii="Arial" w:hAnsi="Arial" w:cs="Arial"/>
          <w:sz w:val="22"/>
          <w:szCs w:val="22"/>
        </w:rPr>
        <w:t xml:space="preserve">Each local chapter may enter an individual or a team of </w:t>
      </w:r>
      <w:r w:rsidR="009C0C0A">
        <w:rPr>
          <w:rFonts w:ascii="Arial" w:hAnsi="Arial" w:cs="Arial"/>
          <w:sz w:val="22"/>
          <w:szCs w:val="22"/>
        </w:rPr>
        <w:t>up to three</w:t>
      </w:r>
      <w:r w:rsidRPr="006C3CF9">
        <w:rPr>
          <w:rFonts w:ascii="Arial" w:hAnsi="Arial" w:cs="Arial"/>
          <w:sz w:val="22"/>
          <w:szCs w:val="22"/>
        </w:rPr>
        <w:t xml:space="preserve"> participants who are on record in the state and national office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0C31417A" w14:textId="77777777" w:rsidR="005E3638" w:rsidRPr="006C3CF9" w:rsidRDefault="005E3638" w:rsidP="007A392E">
      <w:pPr>
        <w:rPr>
          <w:rFonts w:ascii="Arial" w:hAnsi="Arial" w:cs="Arial"/>
          <w:sz w:val="22"/>
          <w:szCs w:val="22"/>
        </w:rPr>
      </w:pPr>
    </w:p>
    <w:p w14:paraId="58A99799" w14:textId="77777777" w:rsidR="005E3638" w:rsidRPr="006C3CF9" w:rsidRDefault="005E3638" w:rsidP="007A392E">
      <w:pPr>
        <w:rPr>
          <w:rFonts w:ascii="Arial" w:hAnsi="Arial" w:cs="Arial"/>
          <w:sz w:val="22"/>
          <w:szCs w:val="22"/>
        </w:rPr>
      </w:pPr>
      <w:r w:rsidRPr="006C3CF9">
        <w:rPr>
          <w:rFonts w:ascii="Arial" w:hAnsi="Arial" w:cs="Arial"/>
          <w:b/>
          <w:bCs/>
        </w:rPr>
        <w:t>Regulations</w:t>
      </w:r>
    </w:p>
    <w:p w14:paraId="7D299DD9" w14:textId="77777777" w:rsidR="005E3638" w:rsidRPr="006C3CF9" w:rsidRDefault="005E3638" w:rsidP="007A392E">
      <w:pPr>
        <w:rPr>
          <w:rFonts w:ascii="Arial" w:hAnsi="Arial" w:cs="Arial"/>
          <w:sz w:val="22"/>
          <w:szCs w:val="22"/>
        </w:rPr>
      </w:pPr>
    </w:p>
    <w:p w14:paraId="409982CC" w14:textId="77777777" w:rsidR="005E3638" w:rsidRPr="00D64DA1" w:rsidRDefault="005E3638" w:rsidP="00DE600B">
      <w:pPr>
        <w:pStyle w:val="ListParagraph"/>
        <w:numPr>
          <w:ilvl w:val="0"/>
          <w:numId w:val="31"/>
        </w:numPr>
        <w:rPr>
          <w:rFonts w:ascii="Arial" w:hAnsi="Arial" w:cs="Arial"/>
          <w:sz w:val="22"/>
          <w:szCs w:val="22"/>
        </w:rPr>
      </w:pPr>
      <w:r w:rsidRPr="00D64DA1">
        <w:rPr>
          <w:rFonts w:ascii="Arial" w:hAnsi="Arial" w:cs="Arial"/>
          <w:sz w:val="22"/>
          <w:szCs w:val="22"/>
        </w:rPr>
        <w:t>The participants must be registered online by the deadline stated in the District Spring Leadership Conference packet.</w:t>
      </w:r>
    </w:p>
    <w:p w14:paraId="5C3B946A" w14:textId="77777777" w:rsidR="005E3638" w:rsidRPr="00D64DA1" w:rsidRDefault="005E3638" w:rsidP="00DE600B">
      <w:pPr>
        <w:pStyle w:val="ListParagraph"/>
        <w:numPr>
          <w:ilvl w:val="0"/>
          <w:numId w:val="31"/>
        </w:numPr>
        <w:rPr>
          <w:rFonts w:ascii="Arial" w:hAnsi="Arial" w:cs="Arial"/>
          <w:sz w:val="22"/>
          <w:szCs w:val="22"/>
        </w:rPr>
      </w:pPr>
      <w:r w:rsidRPr="00D64DA1">
        <w:rPr>
          <w:rFonts w:ascii="Arial" w:hAnsi="Arial" w:cs="Arial"/>
          <w:sz w:val="22"/>
          <w:szCs w:val="22"/>
        </w:rPr>
        <w:t>The participant must be selected in accordance with the regulations of the state chapter.</w:t>
      </w:r>
    </w:p>
    <w:p w14:paraId="0D1E7541" w14:textId="77777777" w:rsidR="00423677" w:rsidRPr="00D64DA1" w:rsidRDefault="005E3638" w:rsidP="00DE600B">
      <w:pPr>
        <w:pStyle w:val="ListParagraph"/>
        <w:numPr>
          <w:ilvl w:val="0"/>
          <w:numId w:val="31"/>
        </w:numPr>
        <w:rPr>
          <w:rFonts w:ascii="Arial" w:hAnsi="Arial" w:cs="Arial"/>
          <w:sz w:val="22"/>
          <w:szCs w:val="22"/>
        </w:rPr>
      </w:pPr>
      <w:r w:rsidRPr="00D64DA1">
        <w:rPr>
          <w:rFonts w:ascii="Arial" w:hAnsi="Arial" w:cs="Arial"/>
          <w:sz w:val="22"/>
          <w:szCs w:val="22"/>
        </w:rPr>
        <w:t>Participants failing to report on time for the event may be disqualified.</w:t>
      </w:r>
    </w:p>
    <w:p w14:paraId="4D6A4CC1" w14:textId="77777777" w:rsidR="00423677" w:rsidRPr="00D64DA1" w:rsidRDefault="00423677" w:rsidP="00DE600B">
      <w:pPr>
        <w:pStyle w:val="ListParagraph"/>
        <w:numPr>
          <w:ilvl w:val="0"/>
          <w:numId w:val="31"/>
        </w:numPr>
        <w:rPr>
          <w:rFonts w:ascii="Arial" w:hAnsi="Arial" w:cs="Arial"/>
          <w:sz w:val="22"/>
          <w:szCs w:val="22"/>
        </w:rPr>
      </w:pPr>
      <w:r w:rsidRPr="00D64DA1">
        <w:rPr>
          <w:rFonts w:ascii="Arial" w:hAnsi="Arial" w:cs="Arial"/>
          <w:sz w:val="22"/>
          <w:szCs w:val="22"/>
        </w:rPr>
        <w:t>A Statement of Assurance form must be filled out for entry to this event.</w:t>
      </w:r>
    </w:p>
    <w:p w14:paraId="21D78EB4" w14:textId="77777777" w:rsidR="005E3638" w:rsidRPr="006C3CF9" w:rsidRDefault="005E3638" w:rsidP="007A392E">
      <w:pPr>
        <w:rPr>
          <w:rFonts w:ascii="Arial" w:hAnsi="Arial" w:cs="Arial"/>
          <w:sz w:val="22"/>
          <w:szCs w:val="22"/>
        </w:rPr>
      </w:pPr>
    </w:p>
    <w:p w14:paraId="658A6077" w14:textId="77777777" w:rsidR="005E3638" w:rsidRPr="006C3CF9" w:rsidRDefault="005E3638" w:rsidP="007A392E">
      <w:pPr>
        <w:rPr>
          <w:rFonts w:ascii="Arial" w:hAnsi="Arial" w:cs="Arial"/>
          <w:sz w:val="22"/>
          <w:szCs w:val="22"/>
        </w:rPr>
      </w:pPr>
      <w:r w:rsidRPr="006C3CF9">
        <w:rPr>
          <w:rFonts w:ascii="Arial" w:hAnsi="Arial" w:cs="Arial"/>
          <w:b/>
          <w:bCs/>
        </w:rPr>
        <w:t>Procedure</w:t>
      </w:r>
    </w:p>
    <w:p w14:paraId="08A3943E" w14:textId="77777777" w:rsidR="005E3638" w:rsidRPr="006C3CF9" w:rsidRDefault="005E3638" w:rsidP="007A392E">
      <w:pPr>
        <w:rPr>
          <w:rFonts w:ascii="Arial" w:hAnsi="Arial" w:cs="Arial"/>
          <w:sz w:val="22"/>
          <w:szCs w:val="22"/>
        </w:rPr>
      </w:pPr>
    </w:p>
    <w:p w14:paraId="067ACE4B" w14:textId="5D268226" w:rsidR="005E3638" w:rsidRPr="00D64DA1" w:rsidRDefault="005B6731" w:rsidP="00DE600B">
      <w:pPr>
        <w:pStyle w:val="ListParagraph"/>
        <w:numPr>
          <w:ilvl w:val="0"/>
          <w:numId w:val="34"/>
        </w:numPr>
        <w:rPr>
          <w:rFonts w:ascii="Arial" w:hAnsi="Arial" w:cs="Arial"/>
          <w:sz w:val="22"/>
          <w:szCs w:val="22"/>
        </w:rPr>
      </w:pPr>
      <w:r w:rsidRPr="00D64DA1">
        <w:rPr>
          <w:rFonts w:ascii="Arial" w:eastAsia="Arial" w:hAnsi="Arial" w:cs="Arial"/>
          <w:color w:val="000000"/>
          <w:sz w:val="22"/>
          <w:szCs w:val="22"/>
        </w:rPr>
        <w:t xml:space="preserve">Forty-five (45) minutes </w:t>
      </w:r>
      <w:r w:rsidR="005E3638" w:rsidRPr="00D64DA1">
        <w:rPr>
          <w:rFonts w:ascii="Arial" w:hAnsi="Arial" w:cs="Arial"/>
          <w:sz w:val="22"/>
          <w:szCs w:val="22"/>
        </w:rPr>
        <w:t>will be allowed for this event.</w:t>
      </w:r>
    </w:p>
    <w:p w14:paraId="708CB4F1" w14:textId="77777777" w:rsidR="005E3638" w:rsidRPr="00D64DA1" w:rsidRDefault="005E3638" w:rsidP="00DE600B">
      <w:pPr>
        <w:pStyle w:val="ListParagraph"/>
        <w:numPr>
          <w:ilvl w:val="0"/>
          <w:numId w:val="34"/>
        </w:numPr>
        <w:rPr>
          <w:rFonts w:ascii="Arial" w:hAnsi="Arial" w:cs="Arial"/>
          <w:sz w:val="22"/>
          <w:szCs w:val="22"/>
        </w:rPr>
      </w:pPr>
      <w:r w:rsidRPr="00D64DA1">
        <w:rPr>
          <w:rFonts w:ascii="Arial" w:hAnsi="Arial" w:cs="Arial"/>
          <w:sz w:val="22"/>
          <w:szCs w:val="22"/>
        </w:rPr>
        <w:t xml:space="preserve">Participants will be given a theme relating to FBLA at the beginning of the event. All work must be done by the participants within this time period. </w:t>
      </w:r>
      <w:r w:rsidR="0009375A" w:rsidRPr="00D64DA1">
        <w:rPr>
          <w:rFonts w:ascii="Arial" w:hAnsi="Arial" w:cs="Arial"/>
          <w:sz w:val="22"/>
          <w:szCs w:val="22"/>
        </w:rPr>
        <w:t>The actual event will take place at the school testing site.  Competitors must use some type of image editing software to create their original illustration.  Once completed, each image should be saved as a PDF or JPEG for judging purposes. Failure to do so may result in submission not being judged.</w:t>
      </w:r>
    </w:p>
    <w:p w14:paraId="610666DA" w14:textId="77777777" w:rsidR="005E3638" w:rsidRPr="006C3CF9" w:rsidRDefault="005E3638" w:rsidP="007A392E">
      <w:pPr>
        <w:rPr>
          <w:rFonts w:ascii="Arial" w:hAnsi="Arial" w:cs="Arial"/>
          <w:sz w:val="22"/>
          <w:szCs w:val="22"/>
        </w:rPr>
      </w:pPr>
    </w:p>
    <w:p w14:paraId="4DA4A936" w14:textId="77777777" w:rsidR="005E3638" w:rsidRPr="006C3CF9" w:rsidRDefault="005E3638" w:rsidP="007A392E">
      <w:pPr>
        <w:rPr>
          <w:rFonts w:ascii="Arial" w:hAnsi="Arial" w:cs="Arial"/>
          <w:sz w:val="22"/>
          <w:szCs w:val="22"/>
        </w:rPr>
      </w:pPr>
      <w:r w:rsidRPr="006C3CF9">
        <w:rPr>
          <w:rFonts w:ascii="Arial" w:hAnsi="Arial" w:cs="Arial"/>
          <w:b/>
          <w:bCs/>
        </w:rPr>
        <w:t>Judging</w:t>
      </w:r>
    </w:p>
    <w:p w14:paraId="40FC6BA9" w14:textId="77777777" w:rsidR="005E3638" w:rsidRPr="006C3CF9" w:rsidRDefault="005E3638" w:rsidP="007A392E">
      <w:pPr>
        <w:rPr>
          <w:rFonts w:ascii="Arial" w:hAnsi="Arial" w:cs="Arial"/>
          <w:sz w:val="22"/>
          <w:szCs w:val="22"/>
        </w:rPr>
      </w:pPr>
    </w:p>
    <w:p w14:paraId="2EBB1394" w14:textId="77777777" w:rsidR="005E3638" w:rsidRPr="006C3CF9" w:rsidRDefault="0009375A" w:rsidP="007A392E">
      <w:pPr>
        <w:rPr>
          <w:rFonts w:ascii="Arial" w:hAnsi="Arial" w:cs="Arial"/>
          <w:sz w:val="22"/>
          <w:szCs w:val="22"/>
        </w:rPr>
      </w:pPr>
      <w:r>
        <w:rPr>
          <w:rFonts w:ascii="Arial" w:hAnsi="Arial" w:cs="Arial"/>
          <w:sz w:val="22"/>
          <w:szCs w:val="22"/>
        </w:rPr>
        <w:t>Images</w:t>
      </w:r>
      <w:r w:rsidR="005E3638" w:rsidRPr="006C3CF9">
        <w:rPr>
          <w:rFonts w:ascii="Arial" w:hAnsi="Arial" w:cs="Arial"/>
          <w:sz w:val="22"/>
          <w:szCs w:val="22"/>
        </w:rPr>
        <w:t xml:space="preserve"> will be graded by a panel of judges. All judges’ decisions are final.</w:t>
      </w:r>
    </w:p>
    <w:p w14:paraId="59EADECB" w14:textId="77777777" w:rsidR="005E3638" w:rsidRPr="006C3CF9" w:rsidRDefault="005E3638" w:rsidP="007A392E">
      <w:pPr>
        <w:rPr>
          <w:rFonts w:ascii="Arial" w:hAnsi="Arial" w:cs="Arial"/>
          <w:sz w:val="22"/>
          <w:szCs w:val="22"/>
        </w:rPr>
      </w:pPr>
    </w:p>
    <w:p w14:paraId="2271FD45" w14:textId="77777777" w:rsidR="005E3638" w:rsidRPr="006C3CF9" w:rsidRDefault="005E3638" w:rsidP="007A392E">
      <w:pPr>
        <w:rPr>
          <w:rFonts w:ascii="Arial" w:hAnsi="Arial" w:cs="Arial"/>
          <w:sz w:val="22"/>
          <w:szCs w:val="22"/>
        </w:rPr>
      </w:pPr>
      <w:r w:rsidRPr="006C3CF9">
        <w:rPr>
          <w:rFonts w:ascii="Arial" w:hAnsi="Arial" w:cs="Arial"/>
          <w:b/>
          <w:bCs/>
        </w:rPr>
        <w:t>Awards</w:t>
      </w:r>
    </w:p>
    <w:p w14:paraId="0A0E0CA6" w14:textId="77777777" w:rsidR="005E3638" w:rsidRPr="006C3CF9" w:rsidRDefault="005E3638" w:rsidP="007A392E">
      <w:pPr>
        <w:rPr>
          <w:rFonts w:ascii="Arial" w:hAnsi="Arial" w:cs="Arial"/>
          <w:sz w:val="22"/>
          <w:szCs w:val="22"/>
        </w:rPr>
      </w:pPr>
    </w:p>
    <w:p w14:paraId="68834C3A" w14:textId="77777777" w:rsidR="00B74891" w:rsidRPr="006C3CF9" w:rsidRDefault="00B74891" w:rsidP="007A392E">
      <w:pPr>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416FF562" w14:textId="77777777" w:rsidR="005E3638" w:rsidRPr="006C3CF9" w:rsidRDefault="005E3638" w:rsidP="007A392E">
      <w:pPr>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66594526" w14:textId="77777777" w:rsidR="00D64DA1" w:rsidRPr="00D64DA1" w:rsidRDefault="005E3638" w:rsidP="00D64DA1">
      <w:pPr>
        <w:pStyle w:val="BodyContent"/>
        <w:jc w:val="center"/>
        <w:rPr>
          <w:b/>
          <w:sz w:val="28"/>
        </w:rPr>
      </w:pPr>
      <w:r w:rsidRPr="00D64DA1">
        <w:rPr>
          <w:b/>
          <w:sz w:val="28"/>
        </w:rPr>
        <w:lastRenderedPageBreak/>
        <w:t>Business Graphics</w:t>
      </w:r>
    </w:p>
    <w:p w14:paraId="7F25893D" w14:textId="6EF9204E" w:rsidR="005E3638" w:rsidRPr="006C3CF9" w:rsidRDefault="005E3638" w:rsidP="00D64DA1">
      <w:pPr>
        <w:pStyle w:val="Heading3"/>
      </w:pPr>
      <w:bookmarkStart w:id="23" w:name="_Toc527713872"/>
      <w:r w:rsidRPr="006C3CF9">
        <w:t>Rating Sheet</w:t>
      </w:r>
      <w:bookmarkEnd w:id="23"/>
    </w:p>
    <w:p w14:paraId="7C6C0E7E" w14:textId="77777777" w:rsidR="005E3638" w:rsidRPr="006C3CF9" w:rsidRDefault="005E3638" w:rsidP="007A392E">
      <w:pPr>
        <w:rPr>
          <w:rFonts w:ascii="Arial" w:hAnsi="Arial" w:cs="Arial"/>
          <w:sz w:val="22"/>
          <w:szCs w:val="22"/>
        </w:rPr>
      </w:pPr>
    </w:p>
    <w:p w14:paraId="5874F44E" w14:textId="77777777" w:rsidR="005E3638" w:rsidRPr="006C3CF9" w:rsidRDefault="005E3638" w:rsidP="007A392E">
      <w:pPr>
        <w:rPr>
          <w:rFonts w:ascii="Arial" w:hAnsi="Arial" w:cs="Arial"/>
          <w:sz w:val="22"/>
          <w:szCs w:val="22"/>
        </w:rPr>
      </w:pPr>
      <w:r w:rsidRPr="006C3CF9">
        <w:rPr>
          <w:rFonts w:ascii="Arial" w:hAnsi="Arial" w:cs="Arial"/>
          <w:sz w:val="22"/>
          <w:szCs w:val="22"/>
        </w:rPr>
        <w:t>Points given may range between zero and maximum number indicated.</w:t>
      </w:r>
    </w:p>
    <w:p w14:paraId="19CD29FB" w14:textId="77777777" w:rsidR="005E3638" w:rsidRPr="006C3CF9" w:rsidRDefault="005E3638" w:rsidP="007A392E">
      <w:pPr>
        <w:rPr>
          <w:rFonts w:ascii="Arial" w:hAnsi="Arial" w:cs="Arial"/>
          <w:sz w:val="22"/>
          <w:szCs w:val="22"/>
        </w:rPr>
      </w:pPr>
    </w:p>
    <w:p w14:paraId="6ED04D42" w14:textId="77777777" w:rsidR="005E3638" w:rsidRPr="006C3CF9" w:rsidRDefault="005E3638" w:rsidP="007A392E">
      <w:pPr>
        <w:rPr>
          <w:rFonts w:ascii="Arial" w:hAnsi="Arial" w:cs="Arial"/>
          <w:sz w:val="22"/>
          <w:szCs w:val="22"/>
        </w:rPr>
      </w:pPr>
      <w:r w:rsidRPr="006C3CF9">
        <w:rPr>
          <w:rFonts w:ascii="Arial" w:hAnsi="Arial" w:cs="Arial"/>
          <w:b/>
          <w:bCs/>
        </w:rPr>
        <w:t>Theme</w:t>
      </w:r>
    </w:p>
    <w:p w14:paraId="4830DD54" w14:textId="77777777" w:rsidR="005E3638" w:rsidRPr="006C3CF9" w:rsidRDefault="005E3638" w:rsidP="007A392E">
      <w:pPr>
        <w:rPr>
          <w:rFonts w:ascii="Arial" w:hAnsi="Arial" w:cs="Arial"/>
          <w:sz w:val="22"/>
          <w:szCs w:val="22"/>
        </w:rPr>
      </w:pPr>
    </w:p>
    <w:p w14:paraId="15A7BF34" w14:textId="68FC520C" w:rsidR="005E3638" w:rsidRPr="006C3CF9" w:rsidRDefault="005E3638" w:rsidP="007A392E">
      <w:pPr>
        <w:rPr>
          <w:rFonts w:ascii="Arial" w:hAnsi="Arial" w:cs="Arial"/>
          <w:sz w:val="22"/>
          <w:szCs w:val="22"/>
        </w:rPr>
      </w:pPr>
      <w:r w:rsidRPr="006C3CF9">
        <w:rPr>
          <w:rFonts w:ascii="Arial" w:hAnsi="Arial" w:cs="Arial"/>
          <w:sz w:val="22"/>
          <w:szCs w:val="22"/>
        </w:rPr>
        <w:t>Relation to theme and FBLA</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0021243A">
        <w:rPr>
          <w:rFonts w:ascii="Arial" w:hAnsi="Arial" w:cs="Arial"/>
          <w:sz w:val="22"/>
          <w:szCs w:val="22"/>
        </w:rPr>
        <w:tab/>
      </w:r>
      <w:r w:rsidRPr="006C3CF9">
        <w:rPr>
          <w:rFonts w:ascii="Arial" w:hAnsi="Arial" w:cs="Arial"/>
          <w:sz w:val="22"/>
          <w:szCs w:val="22"/>
        </w:rPr>
        <w:t>_______ 40</w:t>
      </w:r>
    </w:p>
    <w:p w14:paraId="5F5EDFA4" w14:textId="77777777" w:rsidR="005E3638" w:rsidRPr="006C3CF9" w:rsidRDefault="005E3638" w:rsidP="007A392E">
      <w:pPr>
        <w:rPr>
          <w:rFonts w:ascii="Arial" w:hAnsi="Arial" w:cs="Arial"/>
          <w:sz w:val="22"/>
          <w:szCs w:val="22"/>
        </w:rPr>
      </w:pPr>
    </w:p>
    <w:p w14:paraId="55B687CB" w14:textId="77777777" w:rsidR="005E3638" w:rsidRPr="006C3CF9" w:rsidRDefault="005E3638" w:rsidP="007A392E">
      <w:pPr>
        <w:rPr>
          <w:rFonts w:ascii="Arial" w:hAnsi="Arial" w:cs="Arial"/>
          <w:sz w:val="22"/>
          <w:szCs w:val="22"/>
        </w:rPr>
      </w:pPr>
      <w:r w:rsidRPr="006C3CF9">
        <w:rPr>
          <w:rFonts w:ascii="Arial" w:hAnsi="Arial" w:cs="Arial"/>
          <w:b/>
          <w:bCs/>
        </w:rPr>
        <w:t>Arrangement</w:t>
      </w:r>
    </w:p>
    <w:p w14:paraId="56846231" w14:textId="77777777" w:rsidR="005E3638" w:rsidRPr="006C3CF9" w:rsidRDefault="005E3638" w:rsidP="007A392E">
      <w:pPr>
        <w:rPr>
          <w:rFonts w:ascii="Arial" w:hAnsi="Arial" w:cs="Arial"/>
          <w:sz w:val="22"/>
          <w:szCs w:val="22"/>
        </w:rPr>
      </w:pPr>
    </w:p>
    <w:p w14:paraId="2FB7DDC6" w14:textId="77777777" w:rsidR="005E3638" w:rsidRPr="006C3CF9" w:rsidRDefault="005E3638" w:rsidP="007A392E">
      <w:pPr>
        <w:rPr>
          <w:rFonts w:ascii="Arial" w:hAnsi="Arial" w:cs="Arial"/>
          <w:sz w:val="22"/>
          <w:szCs w:val="22"/>
        </w:rPr>
      </w:pPr>
      <w:r w:rsidRPr="006C3CF9">
        <w:rPr>
          <w:rFonts w:ascii="Arial" w:hAnsi="Arial" w:cs="Arial"/>
          <w:sz w:val="22"/>
          <w:szCs w:val="22"/>
        </w:rPr>
        <w:t>Eye appeal</w:t>
      </w:r>
    </w:p>
    <w:p w14:paraId="3BC3C4F4" w14:textId="77777777" w:rsidR="005E3638" w:rsidRPr="006C3CF9" w:rsidRDefault="005E3638" w:rsidP="007A392E">
      <w:pPr>
        <w:rPr>
          <w:rFonts w:ascii="Arial" w:hAnsi="Arial" w:cs="Arial"/>
          <w:sz w:val="22"/>
          <w:szCs w:val="22"/>
        </w:rPr>
      </w:pPr>
      <w:r w:rsidRPr="006C3CF9">
        <w:rPr>
          <w:rFonts w:ascii="Arial" w:hAnsi="Arial" w:cs="Arial"/>
          <w:sz w:val="22"/>
          <w:szCs w:val="22"/>
        </w:rPr>
        <w:t>Art principles considered</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20</w:t>
      </w:r>
    </w:p>
    <w:p w14:paraId="60679E2E" w14:textId="77777777" w:rsidR="005E3638" w:rsidRPr="006C3CF9" w:rsidRDefault="005E3638" w:rsidP="007A392E">
      <w:pPr>
        <w:rPr>
          <w:rFonts w:ascii="Arial" w:hAnsi="Arial" w:cs="Arial"/>
          <w:sz w:val="22"/>
          <w:szCs w:val="22"/>
        </w:rPr>
      </w:pPr>
    </w:p>
    <w:p w14:paraId="022C26E0" w14:textId="77777777" w:rsidR="005E3638" w:rsidRPr="006C3CF9" w:rsidRDefault="005E3638" w:rsidP="007A392E">
      <w:pPr>
        <w:rPr>
          <w:rFonts w:ascii="Arial" w:hAnsi="Arial" w:cs="Arial"/>
          <w:sz w:val="22"/>
          <w:szCs w:val="22"/>
        </w:rPr>
      </w:pPr>
      <w:r w:rsidRPr="006C3CF9">
        <w:rPr>
          <w:rFonts w:ascii="Arial" w:hAnsi="Arial" w:cs="Arial"/>
          <w:b/>
          <w:bCs/>
        </w:rPr>
        <w:t>Copy</w:t>
      </w:r>
    </w:p>
    <w:p w14:paraId="72DC22E2" w14:textId="77777777" w:rsidR="005E3638" w:rsidRPr="006C3CF9" w:rsidRDefault="005E3638" w:rsidP="007A392E">
      <w:pPr>
        <w:rPr>
          <w:rFonts w:ascii="Arial" w:hAnsi="Arial" w:cs="Arial"/>
          <w:sz w:val="22"/>
          <w:szCs w:val="22"/>
        </w:rPr>
      </w:pPr>
    </w:p>
    <w:p w14:paraId="02332B33" w14:textId="77777777" w:rsidR="005E3638" w:rsidRPr="006C3CF9" w:rsidRDefault="005E3638" w:rsidP="007A392E">
      <w:pPr>
        <w:rPr>
          <w:rFonts w:ascii="Arial" w:hAnsi="Arial" w:cs="Arial"/>
          <w:sz w:val="22"/>
          <w:szCs w:val="22"/>
        </w:rPr>
      </w:pPr>
      <w:r w:rsidRPr="006C3CF9">
        <w:rPr>
          <w:rFonts w:ascii="Arial" w:hAnsi="Arial" w:cs="Arial"/>
          <w:sz w:val="22"/>
          <w:szCs w:val="22"/>
        </w:rPr>
        <w:t>Appropriate use of words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000CE7B9" w14:textId="77777777" w:rsidR="005E3638" w:rsidRPr="006C3CF9" w:rsidRDefault="005E3638" w:rsidP="007A392E">
      <w:pPr>
        <w:rPr>
          <w:rFonts w:ascii="Arial" w:hAnsi="Arial" w:cs="Arial"/>
          <w:sz w:val="22"/>
          <w:szCs w:val="22"/>
        </w:rPr>
      </w:pPr>
    </w:p>
    <w:p w14:paraId="0A224D6C" w14:textId="77777777" w:rsidR="005E3638" w:rsidRPr="006C3CF9" w:rsidRDefault="005E3638" w:rsidP="007A392E">
      <w:pPr>
        <w:rPr>
          <w:rFonts w:ascii="Arial" w:hAnsi="Arial" w:cs="Arial"/>
          <w:sz w:val="22"/>
          <w:szCs w:val="22"/>
        </w:rPr>
      </w:pPr>
      <w:r w:rsidRPr="006C3CF9">
        <w:rPr>
          <w:rFonts w:ascii="Arial" w:hAnsi="Arial" w:cs="Arial"/>
          <w:b/>
          <w:bCs/>
        </w:rPr>
        <w:t>Neatness</w:t>
      </w:r>
    </w:p>
    <w:p w14:paraId="6100EEF6" w14:textId="77777777" w:rsidR="005E3638" w:rsidRPr="006C3CF9" w:rsidRDefault="005E3638" w:rsidP="007A392E">
      <w:pPr>
        <w:rPr>
          <w:rFonts w:ascii="Arial" w:hAnsi="Arial" w:cs="Arial"/>
          <w:sz w:val="22"/>
          <w:szCs w:val="22"/>
        </w:rPr>
      </w:pPr>
      <w:r w:rsidRPr="006C3CF9">
        <w:rPr>
          <w:rFonts w:ascii="Arial" w:hAnsi="Arial" w:cs="Arial"/>
          <w:sz w:val="22"/>
          <w:szCs w:val="22"/>
        </w:rPr>
        <w:tab/>
        <w:t>_______ 10</w:t>
      </w:r>
    </w:p>
    <w:p w14:paraId="7BDC2E37" w14:textId="77777777" w:rsidR="005E3638" w:rsidRPr="006C3CF9" w:rsidRDefault="005E3638" w:rsidP="007A392E">
      <w:pPr>
        <w:rPr>
          <w:rFonts w:ascii="Arial" w:hAnsi="Arial" w:cs="Arial"/>
          <w:sz w:val="22"/>
          <w:szCs w:val="22"/>
        </w:rPr>
      </w:pPr>
    </w:p>
    <w:p w14:paraId="48E5EA38" w14:textId="77777777" w:rsidR="005E3638" w:rsidRPr="006C3CF9" w:rsidRDefault="005E3638" w:rsidP="007A392E">
      <w:pPr>
        <w:rPr>
          <w:rFonts w:ascii="Arial" w:hAnsi="Arial" w:cs="Arial"/>
          <w:sz w:val="22"/>
          <w:szCs w:val="22"/>
        </w:rPr>
      </w:pPr>
      <w:r w:rsidRPr="006C3CF9">
        <w:rPr>
          <w:rFonts w:ascii="Arial" w:hAnsi="Arial" w:cs="Arial"/>
          <w:b/>
          <w:bCs/>
        </w:rPr>
        <w:t>Presentation</w:t>
      </w:r>
    </w:p>
    <w:p w14:paraId="37573219" w14:textId="77777777" w:rsidR="005E3638" w:rsidRPr="006C3CF9" w:rsidRDefault="005E3638" w:rsidP="007A392E">
      <w:pPr>
        <w:rPr>
          <w:rFonts w:ascii="Arial" w:hAnsi="Arial" w:cs="Arial"/>
          <w:sz w:val="22"/>
          <w:szCs w:val="22"/>
        </w:rPr>
      </w:pPr>
    </w:p>
    <w:p w14:paraId="2729B510" w14:textId="131E2592" w:rsidR="005E3638" w:rsidRDefault="005E3638" w:rsidP="007A392E">
      <w:pPr>
        <w:rPr>
          <w:rFonts w:ascii="Arial" w:hAnsi="Arial" w:cs="Arial"/>
          <w:sz w:val="22"/>
          <w:szCs w:val="22"/>
        </w:rPr>
      </w:pPr>
      <w:r w:rsidRPr="006C3CF9">
        <w:rPr>
          <w:rFonts w:ascii="Arial" w:hAnsi="Arial" w:cs="Arial"/>
          <w:sz w:val="22"/>
          <w:szCs w:val="22"/>
        </w:rPr>
        <w:t>Applicability for use in promoting FBLA</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20</w:t>
      </w:r>
    </w:p>
    <w:p w14:paraId="06941D32" w14:textId="77777777" w:rsidR="00057CB2" w:rsidRPr="006C3CF9" w:rsidRDefault="00057CB2" w:rsidP="007A392E">
      <w:pPr>
        <w:rPr>
          <w:rFonts w:ascii="Arial" w:hAnsi="Arial" w:cs="Arial"/>
          <w:sz w:val="22"/>
          <w:szCs w:val="22"/>
        </w:rPr>
      </w:pPr>
    </w:p>
    <w:p w14:paraId="0613E156" w14:textId="77777777" w:rsidR="005E3638" w:rsidRPr="006C3CF9" w:rsidRDefault="005E3638" w:rsidP="007A392E">
      <w:pPr>
        <w:rPr>
          <w:rFonts w:ascii="Arial" w:hAnsi="Arial" w:cs="Arial"/>
          <w:sz w:val="22"/>
          <w:szCs w:val="22"/>
        </w:rPr>
      </w:pPr>
    </w:p>
    <w:p w14:paraId="43B84E66" w14:textId="0A567085" w:rsidR="005E3638" w:rsidRPr="006C3CF9" w:rsidRDefault="005E3638" w:rsidP="007A392E">
      <w:pPr>
        <w:rPr>
          <w:rFonts w:ascii="Arial" w:hAnsi="Arial" w:cs="Arial"/>
          <w:b/>
          <w:bCs/>
          <w:sz w:val="22"/>
          <w:szCs w:val="22"/>
        </w:rPr>
      </w:pPr>
      <w:r w:rsidRPr="006C3CF9">
        <w:rPr>
          <w:rFonts w:ascii="Arial" w:hAnsi="Arial" w:cs="Arial"/>
          <w:b/>
          <w:bCs/>
          <w:sz w:val="22"/>
          <w:szCs w:val="22"/>
        </w:rPr>
        <w:t>Score</w:t>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00057CB2">
        <w:rPr>
          <w:rFonts w:ascii="Arial" w:hAnsi="Arial" w:cs="Arial"/>
          <w:b/>
          <w:bCs/>
          <w:sz w:val="22"/>
          <w:szCs w:val="22"/>
        </w:rPr>
        <w:tab/>
      </w:r>
      <w:r w:rsidR="00057CB2">
        <w:rPr>
          <w:rFonts w:ascii="Arial" w:hAnsi="Arial" w:cs="Arial"/>
          <w:b/>
          <w:bCs/>
          <w:sz w:val="22"/>
          <w:szCs w:val="22"/>
        </w:rPr>
        <w:tab/>
      </w:r>
      <w:r w:rsidR="00057CB2">
        <w:rPr>
          <w:rFonts w:ascii="Arial" w:hAnsi="Arial" w:cs="Arial"/>
          <w:b/>
          <w:bCs/>
          <w:sz w:val="22"/>
          <w:szCs w:val="22"/>
        </w:rPr>
        <w:tab/>
      </w:r>
      <w:r w:rsidR="00057CB2">
        <w:rPr>
          <w:rFonts w:ascii="Arial" w:hAnsi="Arial" w:cs="Arial"/>
          <w:b/>
          <w:bCs/>
          <w:sz w:val="22"/>
          <w:szCs w:val="22"/>
        </w:rPr>
        <w:tab/>
      </w:r>
      <w:r w:rsidRPr="006C3CF9">
        <w:rPr>
          <w:rFonts w:ascii="Arial" w:hAnsi="Arial" w:cs="Arial"/>
          <w:b/>
          <w:bCs/>
          <w:sz w:val="22"/>
          <w:szCs w:val="22"/>
        </w:rPr>
        <w:t>__________ 100</w:t>
      </w:r>
    </w:p>
    <w:p w14:paraId="10A474B3" w14:textId="7CAC878C" w:rsidR="005E3638" w:rsidRPr="006C3CF9" w:rsidRDefault="00057CB2" w:rsidP="007A392E">
      <w:pPr>
        <w:rPr>
          <w:rFonts w:ascii="Arial" w:hAnsi="Arial" w:cs="Arial"/>
          <w:b/>
          <w:bCs/>
          <w:sz w:val="22"/>
          <w:szCs w:val="22"/>
        </w:rPr>
      </w:pPr>
      <w:r>
        <w:rPr>
          <w:rFonts w:ascii="Arial" w:hAnsi="Arial" w:cs="Arial"/>
          <w:b/>
          <w:bCs/>
          <w:sz w:val="22"/>
          <w:szCs w:val="22"/>
        </w:rPr>
        <w:tab/>
      </w:r>
    </w:p>
    <w:p w14:paraId="101DC21C" w14:textId="77777777" w:rsidR="005E3638" w:rsidRPr="006C3CF9" w:rsidRDefault="005E3638" w:rsidP="007A392E">
      <w:pPr>
        <w:rPr>
          <w:rFonts w:ascii="Arial" w:hAnsi="Arial" w:cs="Arial"/>
          <w:b/>
          <w:bCs/>
          <w:sz w:val="22"/>
          <w:szCs w:val="22"/>
        </w:rPr>
      </w:pPr>
      <w:r w:rsidRPr="006C3CF9">
        <w:rPr>
          <w:rFonts w:ascii="Arial" w:hAnsi="Arial" w:cs="Arial"/>
          <w:b/>
          <w:bCs/>
          <w:sz w:val="22"/>
          <w:szCs w:val="22"/>
        </w:rPr>
        <w:t xml:space="preserve">NAME OF SCHOOL </w:t>
      </w:r>
      <w:r>
        <w:rPr>
          <w:rFonts w:ascii="Arial" w:hAnsi="Arial" w:cs="Arial"/>
          <w:b/>
          <w:bCs/>
          <w:sz w:val="22"/>
          <w:szCs w:val="22"/>
        </w:rPr>
        <w:t>___________________________________________________________</w:t>
      </w:r>
    </w:p>
    <w:p w14:paraId="60AC5FCC" w14:textId="77777777" w:rsidR="005E3638" w:rsidRPr="006C3CF9" w:rsidRDefault="005E3638" w:rsidP="007A392E">
      <w:pPr>
        <w:rPr>
          <w:rFonts w:ascii="Arial" w:hAnsi="Arial" w:cs="Arial"/>
          <w:b/>
          <w:bCs/>
          <w:sz w:val="22"/>
          <w:szCs w:val="22"/>
        </w:rPr>
      </w:pPr>
    </w:p>
    <w:p w14:paraId="4FE3F4B8" w14:textId="77777777" w:rsidR="005E3638" w:rsidRPr="006C3CF9" w:rsidRDefault="005E3638" w:rsidP="007A392E">
      <w:pPr>
        <w:rPr>
          <w:rFonts w:ascii="Arial" w:hAnsi="Arial" w:cs="Arial"/>
          <w:b/>
          <w:bCs/>
          <w:sz w:val="22"/>
          <w:szCs w:val="22"/>
        </w:rPr>
      </w:pPr>
      <w:r w:rsidRPr="006C3CF9">
        <w:rPr>
          <w:rFonts w:ascii="Arial" w:hAnsi="Arial" w:cs="Arial"/>
          <w:b/>
          <w:bCs/>
          <w:sz w:val="22"/>
          <w:szCs w:val="22"/>
        </w:rPr>
        <w:t xml:space="preserve">TEAM MEMBERS </w:t>
      </w:r>
    </w:p>
    <w:p w14:paraId="773007FD" w14:textId="77777777" w:rsidR="005E3638" w:rsidRPr="006C3CF9" w:rsidRDefault="005E3638" w:rsidP="007A392E">
      <w:pPr>
        <w:rPr>
          <w:rFonts w:ascii="Arial" w:hAnsi="Arial" w:cs="Arial"/>
          <w:b/>
          <w:bCs/>
          <w:sz w:val="22"/>
          <w:szCs w:val="22"/>
        </w:rPr>
      </w:pPr>
      <w:r>
        <w:rPr>
          <w:rFonts w:ascii="Arial" w:hAnsi="Arial" w:cs="Arial"/>
          <w:noProof/>
        </w:rPr>
        <mc:AlternateContent>
          <mc:Choice Requires="wps">
            <w:drawing>
              <wp:anchor distT="0" distB="0" distL="114300" distR="114300" simplePos="0" relativeHeight="251678720" behindDoc="1" locked="1" layoutInCell="0" allowOverlap="1" wp14:anchorId="745F2FC0" wp14:editId="02B7CFF7">
                <wp:simplePos x="0" y="0"/>
                <wp:positionH relativeFrom="page">
                  <wp:posOffset>2127250</wp:posOffset>
                </wp:positionH>
                <wp:positionV relativeFrom="paragraph">
                  <wp:posOffset>0</wp:posOffset>
                </wp:positionV>
                <wp:extent cx="4730115" cy="12065"/>
                <wp:effectExtent l="3175" t="0" r="635"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1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7DFC" id="Rectangle 68" o:spid="_x0000_s1026" style="position:absolute;margin-left:167.5pt;margin-top:0;width:372.45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" o:allowincell="f" fillcolor="black" stroked="f" strokeweight="0">
                <w10:wrap anchorx="page"/>
                <w10:anchorlock/>
              </v:rect>
            </w:pict>
          </mc:Fallback>
        </mc:AlternateContent>
      </w:r>
    </w:p>
    <w:p w14:paraId="08AF6A40" w14:textId="77777777" w:rsidR="005E3638" w:rsidRPr="006C3CF9" w:rsidRDefault="005E3638" w:rsidP="007A392E">
      <w:pPr>
        <w:rPr>
          <w:rFonts w:ascii="Arial" w:hAnsi="Arial" w:cs="Arial"/>
          <w:sz w:val="22"/>
          <w:szCs w:val="22"/>
        </w:rPr>
      </w:pPr>
      <w:r w:rsidRPr="006C3CF9">
        <w:rPr>
          <w:rFonts w:ascii="Arial" w:hAnsi="Arial" w:cs="Arial"/>
          <w:b/>
          <w:bCs/>
          <w:sz w:val="22"/>
          <w:szCs w:val="22"/>
        </w:rPr>
        <w:t>JUDGE’S COMMENTS:</w:t>
      </w:r>
    </w:p>
    <w:p w14:paraId="4C8BDE1C" w14:textId="77777777" w:rsidR="005E3638" w:rsidRPr="006C3CF9" w:rsidRDefault="005E3638" w:rsidP="007A392E">
      <w:pPr>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4C5B862D" w14:textId="77777777" w:rsidR="005B6731" w:rsidRPr="005B6731" w:rsidRDefault="005B6731" w:rsidP="007A392E">
      <w:pPr>
        <w:pStyle w:val="Heading2"/>
      </w:pPr>
      <w:bookmarkStart w:id="24" w:name="_Toc527713873"/>
      <w:r w:rsidRPr="005B6731">
        <w:lastRenderedPageBreak/>
        <w:t>Business Letters</w:t>
      </w:r>
      <w:bookmarkEnd w:id="24"/>
      <w:r w:rsidRPr="005B6731">
        <w:rPr>
          <w:sz w:val="22"/>
        </w:rPr>
        <w:t xml:space="preserve"> </w:t>
      </w:r>
    </w:p>
    <w:p w14:paraId="6E374014" w14:textId="77777777" w:rsidR="005B6731" w:rsidRPr="005B6731" w:rsidRDefault="005B6731" w:rsidP="005B6731">
      <w:pPr>
        <w:widowControl/>
        <w:autoSpaceDE/>
        <w:autoSpaceDN/>
        <w:adjustRightInd/>
        <w:spacing w:after="5" w:line="249" w:lineRule="auto"/>
        <w:ind w:left="-5" w:right="5" w:hanging="10"/>
        <w:rPr>
          <w:rFonts w:ascii="Arial" w:eastAsia="Arial" w:hAnsi="Arial" w:cs="Arial"/>
          <w:color w:val="000000"/>
          <w:sz w:val="22"/>
          <w:szCs w:val="22"/>
        </w:rPr>
      </w:pPr>
      <w:r w:rsidRPr="005B6731">
        <w:rPr>
          <w:rFonts w:ascii="Arial" w:eastAsia="Arial" w:hAnsi="Arial" w:cs="Arial"/>
          <w:color w:val="000000"/>
          <w:sz w:val="22"/>
          <w:szCs w:val="22"/>
        </w:rPr>
        <w:t xml:space="preserve">Keying skills are primary requisites for obtaining positions in business. This event is designed to recognize FBLA members who display skills in keying business letters. </w:t>
      </w:r>
    </w:p>
    <w:p w14:paraId="58A22B9C" w14:textId="77777777" w:rsidR="005B6731" w:rsidRPr="005B6731" w:rsidRDefault="005B6731" w:rsidP="005B6731">
      <w:pPr>
        <w:widowControl/>
        <w:autoSpaceDE/>
        <w:autoSpaceDN/>
        <w:adjustRightInd/>
        <w:spacing w:after="7" w:line="259" w:lineRule="auto"/>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606FF2AF" w14:textId="77777777" w:rsidR="005B6731" w:rsidRPr="005B6731" w:rsidRDefault="005B6731" w:rsidP="000F0758">
      <w:pPr>
        <w:rPr>
          <w:rFonts w:ascii="Arial" w:eastAsia="Arial" w:hAnsi="Arial" w:cs="Arial"/>
          <w:b/>
          <w:color w:val="000000"/>
          <w:szCs w:val="22"/>
        </w:rPr>
      </w:pPr>
      <w:r w:rsidRPr="005B6731">
        <w:rPr>
          <w:rFonts w:ascii="Arial" w:eastAsia="Arial" w:hAnsi="Arial" w:cs="Arial"/>
          <w:b/>
          <w:color w:val="000000"/>
          <w:szCs w:val="22"/>
        </w:rPr>
        <w:t>Eligibility</w:t>
      </w:r>
      <w:r w:rsidRPr="005B6731">
        <w:rPr>
          <w:rFonts w:ascii="Arial" w:eastAsia="Arial" w:hAnsi="Arial" w:cs="Arial"/>
          <w:color w:val="000000"/>
          <w:sz w:val="22"/>
          <w:szCs w:val="22"/>
        </w:rPr>
        <w:t xml:space="preserve"> </w:t>
      </w:r>
    </w:p>
    <w:p w14:paraId="41BE1CCF"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356406FE" w14:textId="1B66A762"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Participants must be on record in the state and national offices as paying dues by </w:t>
      </w:r>
      <w:r w:rsidR="009C0C0A">
        <w:rPr>
          <w:rFonts w:ascii="Arial" w:eastAsia="Arial" w:hAnsi="Arial" w:cs="Arial"/>
          <w:color w:val="000000"/>
          <w:sz w:val="22"/>
          <w:szCs w:val="22"/>
        </w:rPr>
        <w:t>January 1</w:t>
      </w:r>
      <w:r w:rsidRPr="005B6731">
        <w:rPr>
          <w:rFonts w:ascii="Arial" w:eastAsia="Arial" w:hAnsi="Arial" w:cs="Arial"/>
          <w:color w:val="000000"/>
          <w:sz w:val="22"/>
          <w:szCs w:val="22"/>
        </w:rPr>
        <w:t xml:space="preserve"> of the current school year. </w:t>
      </w:r>
    </w:p>
    <w:p w14:paraId="596D1749"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492343A1" w14:textId="77777777" w:rsidR="005B6731" w:rsidRPr="005B6731" w:rsidRDefault="005B6731" w:rsidP="000F0758">
      <w:pPr>
        <w:rPr>
          <w:rFonts w:ascii="Arial" w:eastAsia="Arial" w:hAnsi="Arial" w:cs="Arial"/>
          <w:b/>
          <w:color w:val="000000"/>
          <w:szCs w:val="22"/>
        </w:rPr>
      </w:pPr>
      <w:r w:rsidRPr="005B6731">
        <w:rPr>
          <w:rFonts w:ascii="Arial" w:eastAsia="Arial" w:hAnsi="Arial" w:cs="Arial"/>
          <w:b/>
          <w:color w:val="000000"/>
          <w:szCs w:val="22"/>
        </w:rPr>
        <w:t>Regulations</w:t>
      </w:r>
      <w:r w:rsidRPr="005B6731">
        <w:rPr>
          <w:rFonts w:ascii="Arial" w:eastAsia="Arial" w:hAnsi="Arial" w:cs="Arial"/>
          <w:color w:val="000000"/>
          <w:sz w:val="22"/>
          <w:szCs w:val="22"/>
        </w:rPr>
        <w:t xml:space="preserve"> </w:t>
      </w:r>
    </w:p>
    <w:p w14:paraId="3A87F968" w14:textId="77777777" w:rsidR="005B6731" w:rsidRPr="00D64DA1" w:rsidRDefault="005B6731" w:rsidP="00DE600B">
      <w:pPr>
        <w:pStyle w:val="ListParagraph"/>
        <w:numPr>
          <w:ilvl w:val="0"/>
          <w:numId w:val="32"/>
        </w:numPr>
        <w:rPr>
          <w:rFonts w:ascii="Arial" w:hAnsi="Arial" w:cs="Arial"/>
          <w:sz w:val="22"/>
          <w:szCs w:val="22"/>
        </w:rPr>
      </w:pPr>
      <w:r w:rsidRPr="00D64DA1">
        <w:rPr>
          <w:rFonts w:ascii="Arial" w:hAnsi="Arial" w:cs="Arial"/>
          <w:sz w:val="22"/>
          <w:szCs w:val="22"/>
        </w:rPr>
        <w:t>The participants must be registered online by the deadline stated in the District Spring Leadership Conference packet.</w:t>
      </w:r>
    </w:p>
    <w:p w14:paraId="0D77F0FD" w14:textId="77777777" w:rsidR="005B6731" w:rsidRPr="00D64DA1" w:rsidRDefault="005B6731" w:rsidP="00DE600B">
      <w:pPr>
        <w:pStyle w:val="ListParagraph"/>
        <w:numPr>
          <w:ilvl w:val="0"/>
          <w:numId w:val="32"/>
        </w:numPr>
        <w:rPr>
          <w:rFonts w:ascii="Arial" w:hAnsi="Arial" w:cs="Arial"/>
          <w:sz w:val="22"/>
          <w:szCs w:val="22"/>
        </w:rPr>
      </w:pPr>
      <w:r w:rsidRPr="00D64DA1">
        <w:rPr>
          <w:rFonts w:ascii="Arial" w:hAnsi="Arial" w:cs="Arial"/>
          <w:sz w:val="22"/>
          <w:szCs w:val="22"/>
        </w:rPr>
        <w:t>The participant must be selected in accordance with the regulations of the state chapter.</w:t>
      </w:r>
    </w:p>
    <w:p w14:paraId="2DC3B0AD" w14:textId="77777777" w:rsidR="005B6731" w:rsidRPr="00D64DA1" w:rsidRDefault="005B6731" w:rsidP="00DE600B">
      <w:pPr>
        <w:pStyle w:val="ListParagraph"/>
        <w:numPr>
          <w:ilvl w:val="0"/>
          <w:numId w:val="32"/>
        </w:numPr>
        <w:rPr>
          <w:rFonts w:ascii="Arial" w:hAnsi="Arial" w:cs="Arial"/>
          <w:sz w:val="22"/>
          <w:szCs w:val="22"/>
        </w:rPr>
      </w:pPr>
      <w:r w:rsidRPr="00D64DA1">
        <w:rPr>
          <w:rFonts w:ascii="Arial" w:hAnsi="Arial" w:cs="Arial"/>
          <w:sz w:val="22"/>
          <w:szCs w:val="22"/>
        </w:rPr>
        <w:t>Participants failing to report on time for the event may be disqualified.</w:t>
      </w:r>
    </w:p>
    <w:p w14:paraId="475D9C29" w14:textId="77777777" w:rsidR="005B6731" w:rsidRPr="00D64DA1" w:rsidRDefault="005B6731" w:rsidP="00DE600B">
      <w:pPr>
        <w:pStyle w:val="ListParagraph"/>
        <w:numPr>
          <w:ilvl w:val="0"/>
          <w:numId w:val="32"/>
        </w:numPr>
        <w:rPr>
          <w:rFonts w:ascii="Arial" w:hAnsi="Arial" w:cs="Arial"/>
          <w:sz w:val="22"/>
          <w:szCs w:val="22"/>
        </w:rPr>
      </w:pPr>
      <w:r w:rsidRPr="00D64DA1">
        <w:rPr>
          <w:rFonts w:ascii="Arial" w:hAnsi="Arial" w:cs="Arial"/>
          <w:sz w:val="22"/>
          <w:szCs w:val="22"/>
        </w:rPr>
        <w:t>A Statement of Assurance form must be filled out for entry to this event.</w:t>
      </w:r>
    </w:p>
    <w:p w14:paraId="2841899C"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7548E2A9" w14:textId="77777777" w:rsidR="005B6731" w:rsidRPr="005B6731" w:rsidRDefault="005B6731" w:rsidP="000F0758">
      <w:pPr>
        <w:rPr>
          <w:rFonts w:ascii="Arial" w:eastAsia="Arial" w:hAnsi="Arial" w:cs="Arial"/>
          <w:b/>
          <w:color w:val="000000"/>
          <w:szCs w:val="22"/>
        </w:rPr>
      </w:pPr>
      <w:r w:rsidRPr="005B6731">
        <w:rPr>
          <w:rFonts w:ascii="Arial" w:eastAsia="Arial" w:hAnsi="Arial" w:cs="Arial"/>
          <w:b/>
          <w:color w:val="000000"/>
          <w:szCs w:val="22"/>
        </w:rPr>
        <w:t>Procedure</w:t>
      </w:r>
      <w:r w:rsidRPr="005B6731">
        <w:rPr>
          <w:rFonts w:ascii="Arial" w:eastAsia="Arial" w:hAnsi="Arial" w:cs="Arial"/>
          <w:color w:val="000000"/>
          <w:sz w:val="22"/>
          <w:szCs w:val="22"/>
        </w:rPr>
        <w:t xml:space="preserve"> </w:t>
      </w:r>
    </w:p>
    <w:p w14:paraId="082C680E"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2AA0A1E7" w14:textId="77777777" w:rsidR="005B6731" w:rsidRPr="005B6731" w:rsidRDefault="005B6731" w:rsidP="0020197C">
      <w:pPr>
        <w:ind w:left="360"/>
        <w:rPr>
          <w:rFonts w:ascii="Arial" w:eastAsia="Arial" w:hAnsi="Arial" w:cs="Arial"/>
          <w:b/>
          <w:color w:val="000000"/>
          <w:szCs w:val="22"/>
        </w:rPr>
      </w:pPr>
      <w:r w:rsidRPr="005B6731">
        <w:rPr>
          <w:rFonts w:ascii="Arial" w:eastAsia="Arial" w:hAnsi="Arial" w:cs="Arial"/>
          <w:b/>
          <w:color w:val="000000"/>
          <w:sz w:val="22"/>
          <w:szCs w:val="22"/>
        </w:rPr>
        <w:t>School-Site Testing</w:t>
      </w:r>
      <w:r w:rsidRPr="005B6731">
        <w:rPr>
          <w:rFonts w:ascii="Arial" w:eastAsia="Arial" w:hAnsi="Arial" w:cs="Arial"/>
          <w:color w:val="000000"/>
          <w:sz w:val="22"/>
          <w:szCs w:val="22"/>
        </w:rPr>
        <w:t xml:space="preserve"> </w:t>
      </w:r>
    </w:p>
    <w:p w14:paraId="6F6FD2F6"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2FFD227A" w14:textId="3799A852" w:rsidR="005B6731" w:rsidRPr="00D64DA1" w:rsidRDefault="005B6731" w:rsidP="00DE600B">
      <w:pPr>
        <w:pStyle w:val="ListParagraph"/>
        <w:numPr>
          <w:ilvl w:val="0"/>
          <w:numId w:val="33"/>
        </w:numPr>
        <w:rPr>
          <w:rFonts w:ascii="Arial" w:eastAsia="Arial" w:hAnsi="Arial" w:cs="Arial"/>
          <w:color w:val="000000"/>
          <w:sz w:val="22"/>
          <w:szCs w:val="22"/>
        </w:rPr>
      </w:pPr>
      <w:r w:rsidRPr="00D64DA1">
        <w:rPr>
          <w:rFonts w:ascii="Arial" w:eastAsia="Arial" w:hAnsi="Arial" w:cs="Arial"/>
          <w:color w:val="000000"/>
          <w:sz w:val="22"/>
          <w:szCs w:val="22"/>
        </w:rPr>
        <w:t xml:space="preserve">Forty-five (45) minutes will be allowed for the skills test at the school testing site. Additional time will be allowed for general directions, equipment set up, and warm-up. Problems are weighted according to difficulty and may be completed in any order. </w:t>
      </w:r>
    </w:p>
    <w:p w14:paraId="7F0C27CF" w14:textId="50C72C39" w:rsidR="005B6731" w:rsidRPr="00D64DA1" w:rsidRDefault="005B6731" w:rsidP="00DE600B">
      <w:pPr>
        <w:pStyle w:val="ListParagraph"/>
        <w:numPr>
          <w:ilvl w:val="0"/>
          <w:numId w:val="33"/>
        </w:numPr>
        <w:rPr>
          <w:rFonts w:ascii="Arial" w:eastAsia="Arial" w:hAnsi="Arial" w:cs="Arial"/>
          <w:color w:val="000000"/>
          <w:sz w:val="22"/>
          <w:szCs w:val="22"/>
        </w:rPr>
      </w:pPr>
      <w:r w:rsidRPr="00D64DA1">
        <w:rPr>
          <w:rFonts w:ascii="Arial" w:eastAsia="Arial" w:hAnsi="Arial" w:cs="Arial"/>
          <w:color w:val="000000"/>
          <w:sz w:val="22"/>
          <w:szCs w:val="22"/>
        </w:rPr>
        <w:t xml:space="preserve">Results will be based on mailable copy. Material that could be considered mailable with slight or serious corrections will receive reduced credit. Participants </w:t>
      </w:r>
      <w:r w:rsidR="001B30E6" w:rsidRPr="00D64DA1">
        <w:rPr>
          <w:rFonts w:ascii="Arial" w:eastAsia="Arial" w:hAnsi="Arial" w:cs="Arial"/>
          <w:color w:val="000000"/>
          <w:sz w:val="22"/>
          <w:szCs w:val="22"/>
        </w:rPr>
        <w:t>will save as they go and submit the files online in accordance with the given instructions.</w:t>
      </w:r>
      <w:r w:rsidRPr="00D64DA1">
        <w:rPr>
          <w:rFonts w:ascii="Arial" w:eastAsia="Arial" w:hAnsi="Arial" w:cs="Arial"/>
          <w:color w:val="000000"/>
          <w:sz w:val="22"/>
          <w:szCs w:val="22"/>
        </w:rPr>
        <w:t xml:space="preserve"> </w:t>
      </w:r>
    </w:p>
    <w:p w14:paraId="54C07614" w14:textId="77777777" w:rsidR="005B6731" w:rsidRPr="00D64DA1" w:rsidRDefault="005B6731" w:rsidP="00DE600B">
      <w:pPr>
        <w:pStyle w:val="ListParagraph"/>
        <w:numPr>
          <w:ilvl w:val="0"/>
          <w:numId w:val="33"/>
        </w:numPr>
        <w:rPr>
          <w:rFonts w:ascii="Arial" w:eastAsia="Arial" w:hAnsi="Arial" w:cs="Arial"/>
          <w:color w:val="000000"/>
          <w:sz w:val="22"/>
          <w:szCs w:val="22"/>
        </w:rPr>
      </w:pPr>
      <w:r w:rsidRPr="00D64DA1">
        <w:rPr>
          <w:rFonts w:ascii="Arial" w:eastAsia="Arial" w:hAnsi="Arial" w:cs="Arial"/>
          <w:color w:val="000000"/>
          <w:sz w:val="22"/>
          <w:szCs w:val="22"/>
        </w:rPr>
        <w:t xml:space="preserve">Participants must recognize the necessity for accurate proofreading. </w:t>
      </w:r>
    </w:p>
    <w:p w14:paraId="77B627CB" w14:textId="77777777" w:rsidR="005B6731" w:rsidRPr="00D64DA1" w:rsidRDefault="005B6731" w:rsidP="00DE600B">
      <w:pPr>
        <w:pStyle w:val="ListParagraph"/>
        <w:numPr>
          <w:ilvl w:val="0"/>
          <w:numId w:val="33"/>
        </w:numPr>
        <w:rPr>
          <w:rFonts w:ascii="Arial" w:eastAsia="Arial" w:hAnsi="Arial" w:cs="Arial"/>
          <w:color w:val="000000"/>
          <w:sz w:val="22"/>
          <w:szCs w:val="22"/>
        </w:rPr>
      </w:pPr>
      <w:r w:rsidRPr="00D64DA1">
        <w:rPr>
          <w:rFonts w:ascii="Arial" w:eastAsia="Arial" w:hAnsi="Arial" w:cs="Arial"/>
          <w:color w:val="000000"/>
          <w:sz w:val="22"/>
          <w:szCs w:val="22"/>
        </w:rPr>
        <w:t xml:space="preserve">Word division manuals and dictionaries may be used as reference materials. </w:t>
      </w:r>
    </w:p>
    <w:p w14:paraId="22219C0C"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7E6C313A" w14:textId="77777777" w:rsidR="005B6731" w:rsidRPr="005B6731" w:rsidRDefault="005B6731" w:rsidP="000F0758">
      <w:pPr>
        <w:rPr>
          <w:rFonts w:ascii="Arial" w:eastAsia="Arial" w:hAnsi="Arial" w:cs="Arial"/>
          <w:b/>
          <w:color w:val="000000"/>
          <w:szCs w:val="22"/>
        </w:rPr>
      </w:pPr>
      <w:r w:rsidRPr="005B6731">
        <w:rPr>
          <w:rFonts w:ascii="Arial" w:eastAsia="Arial" w:hAnsi="Arial" w:cs="Arial"/>
          <w:b/>
          <w:color w:val="000000"/>
          <w:szCs w:val="22"/>
        </w:rPr>
        <w:t>Judging</w:t>
      </w:r>
      <w:r w:rsidRPr="005B6731">
        <w:rPr>
          <w:rFonts w:ascii="Arial" w:eastAsia="Arial" w:hAnsi="Arial" w:cs="Arial"/>
          <w:color w:val="000000"/>
          <w:sz w:val="22"/>
          <w:szCs w:val="22"/>
        </w:rPr>
        <w:t xml:space="preserve"> </w:t>
      </w:r>
    </w:p>
    <w:p w14:paraId="17A9791B"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5B97BE2C" w14:textId="3429FEE5"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Judging of skill</w:t>
      </w:r>
      <w:r w:rsidR="001B30E6">
        <w:rPr>
          <w:rFonts w:ascii="Arial" w:eastAsia="Arial" w:hAnsi="Arial" w:cs="Arial"/>
          <w:color w:val="000000"/>
          <w:sz w:val="22"/>
          <w:szCs w:val="22"/>
        </w:rPr>
        <w:t>s</w:t>
      </w:r>
      <w:r w:rsidRPr="005B6731">
        <w:rPr>
          <w:rFonts w:ascii="Arial" w:eastAsia="Arial" w:hAnsi="Arial" w:cs="Arial"/>
          <w:color w:val="000000"/>
          <w:sz w:val="22"/>
          <w:szCs w:val="22"/>
        </w:rPr>
        <w:t xml:space="preserve"> tests will be based on printed copy using the </w:t>
      </w:r>
      <w:r w:rsidR="00E41961">
        <w:rPr>
          <w:rFonts w:ascii="Arial" w:eastAsia="Arial" w:hAnsi="Arial" w:cs="Arial"/>
          <w:color w:val="000000"/>
          <w:sz w:val="22"/>
          <w:szCs w:val="22"/>
        </w:rPr>
        <w:t>Standards of Mailability on the national FBLA website.</w:t>
      </w:r>
      <w:r w:rsidRPr="005B6731">
        <w:rPr>
          <w:rFonts w:ascii="Arial" w:eastAsia="Arial" w:hAnsi="Arial" w:cs="Arial"/>
          <w:color w:val="000000"/>
          <w:sz w:val="22"/>
          <w:szCs w:val="22"/>
        </w:rPr>
        <w:t xml:space="preserve"> The documents will be scored by a panel of judges for this event. All decisions of the judges are final. </w:t>
      </w:r>
    </w:p>
    <w:p w14:paraId="6767951E"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0BD098C3" w14:textId="77777777" w:rsidR="005B6731" w:rsidRPr="005B6731" w:rsidRDefault="005B6731" w:rsidP="000F0758">
      <w:pPr>
        <w:rPr>
          <w:rFonts w:ascii="Arial" w:eastAsia="Arial" w:hAnsi="Arial" w:cs="Arial"/>
          <w:b/>
          <w:color w:val="000000"/>
          <w:szCs w:val="22"/>
        </w:rPr>
      </w:pPr>
      <w:r w:rsidRPr="005B6731">
        <w:rPr>
          <w:rFonts w:ascii="Arial" w:eastAsia="Arial" w:hAnsi="Arial" w:cs="Arial"/>
          <w:b/>
          <w:color w:val="000000"/>
          <w:szCs w:val="22"/>
        </w:rPr>
        <w:t>Awards</w:t>
      </w:r>
      <w:r w:rsidRPr="005B6731">
        <w:rPr>
          <w:rFonts w:ascii="Arial" w:eastAsia="Arial" w:hAnsi="Arial" w:cs="Arial"/>
          <w:color w:val="000000"/>
          <w:sz w:val="22"/>
          <w:szCs w:val="22"/>
        </w:rPr>
        <w:t xml:space="preserve"> </w:t>
      </w:r>
    </w:p>
    <w:p w14:paraId="5C8123CA" w14:textId="77777777" w:rsidR="005B6731" w:rsidRPr="005B6731" w:rsidRDefault="005B6731" w:rsidP="000F0758">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456255D3" w14:textId="77777777" w:rsidR="00B74891" w:rsidRPr="006C3CF9" w:rsidRDefault="00B74891" w:rsidP="000F0758">
      <w:pPr>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56269928" w14:textId="77777777" w:rsidR="007A392E" w:rsidRDefault="007A392E">
      <w:pPr>
        <w:widowControl/>
        <w:autoSpaceDE/>
        <w:autoSpaceDN/>
        <w:adjustRightInd/>
        <w:rPr>
          <w:rFonts w:ascii="Arial" w:eastAsia="Arial" w:hAnsi="Arial" w:cs="Arial"/>
          <w:b/>
          <w:color w:val="000000"/>
          <w:sz w:val="22"/>
          <w:szCs w:val="22"/>
        </w:rPr>
      </w:pPr>
      <w:r>
        <w:rPr>
          <w:sz w:val="22"/>
        </w:rPr>
        <w:br w:type="page"/>
      </w:r>
    </w:p>
    <w:p w14:paraId="6EE7F82D" w14:textId="4BF020C9" w:rsidR="001B30E6" w:rsidRPr="001B30E6" w:rsidRDefault="001B30E6" w:rsidP="000F0758">
      <w:pPr>
        <w:pStyle w:val="Heading2"/>
        <w:rPr>
          <w:sz w:val="24"/>
        </w:rPr>
      </w:pPr>
      <w:bookmarkStart w:id="25" w:name="_Toc527713874"/>
      <w:r w:rsidRPr="001B30E6">
        <w:lastRenderedPageBreak/>
        <w:t>Computer Concepts</w:t>
      </w:r>
      <w:bookmarkEnd w:id="25"/>
      <w:r w:rsidRPr="001B30E6">
        <w:rPr>
          <w:sz w:val="22"/>
        </w:rPr>
        <w:t xml:space="preserve"> </w:t>
      </w:r>
    </w:p>
    <w:p w14:paraId="5428C4CB" w14:textId="77777777" w:rsidR="001B30E6" w:rsidRPr="001B30E6" w:rsidRDefault="001B30E6" w:rsidP="000F0758">
      <w:pPr>
        <w:rPr>
          <w:rFonts w:ascii="Arial" w:eastAsia="Arial" w:hAnsi="Arial" w:cs="Arial"/>
          <w:color w:val="000000"/>
          <w:sz w:val="22"/>
          <w:szCs w:val="22"/>
        </w:rPr>
      </w:pPr>
      <w:r w:rsidRPr="001B30E6">
        <w:rPr>
          <w:rFonts w:ascii="Arial" w:eastAsia="Arial" w:hAnsi="Arial" w:cs="Arial"/>
          <w:color w:val="000000"/>
          <w:sz w:val="22"/>
          <w:szCs w:val="22"/>
        </w:rPr>
        <w:t xml:space="preserve">The handling of data is important in the operation of a business. This event is designed to provide recognition for FBLA members who understand the basic principles involved in computer systems. </w:t>
      </w:r>
    </w:p>
    <w:p w14:paraId="3B126FB2" w14:textId="77777777" w:rsidR="001B30E6" w:rsidRPr="001B30E6" w:rsidRDefault="001B30E6" w:rsidP="000F0758">
      <w:pPr>
        <w:rPr>
          <w:rFonts w:ascii="Arial" w:eastAsia="Arial" w:hAnsi="Arial" w:cs="Arial"/>
          <w:color w:val="000000"/>
          <w:sz w:val="22"/>
          <w:szCs w:val="22"/>
        </w:rPr>
      </w:pPr>
      <w:r w:rsidRPr="001B30E6">
        <w:rPr>
          <w:rFonts w:ascii="Arial" w:eastAsia="Arial" w:hAnsi="Arial" w:cs="Arial"/>
          <w:color w:val="000000"/>
          <w:sz w:val="22"/>
          <w:szCs w:val="22"/>
        </w:rPr>
        <w:t xml:space="preserve"> </w:t>
      </w:r>
    </w:p>
    <w:p w14:paraId="4D53D23C" w14:textId="77777777" w:rsidR="001B30E6" w:rsidRPr="001B30E6" w:rsidRDefault="001B30E6" w:rsidP="000F0758">
      <w:pPr>
        <w:rPr>
          <w:rFonts w:ascii="Arial" w:eastAsia="Arial" w:hAnsi="Arial" w:cs="Arial"/>
          <w:b/>
          <w:color w:val="000000"/>
          <w:szCs w:val="22"/>
        </w:rPr>
      </w:pPr>
      <w:r w:rsidRPr="001B30E6">
        <w:rPr>
          <w:rFonts w:ascii="Arial" w:eastAsia="Arial" w:hAnsi="Arial" w:cs="Arial"/>
          <w:b/>
          <w:color w:val="000000"/>
          <w:szCs w:val="22"/>
        </w:rPr>
        <w:t>Eligibility</w:t>
      </w:r>
      <w:r w:rsidRPr="001B30E6">
        <w:rPr>
          <w:rFonts w:ascii="Arial" w:eastAsia="Arial" w:hAnsi="Arial" w:cs="Arial"/>
          <w:color w:val="000000"/>
          <w:sz w:val="22"/>
          <w:szCs w:val="22"/>
        </w:rPr>
        <w:t xml:space="preserve"> </w:t>
      </w:r>
    </w:p>
    <w:p w14:paraId="23B52815" w14:textId="77777777" w:rsidR="001B30E6" w:rsidRPr="001B30E6" w:rsidRDefault="001B30E6" w:rsidP="000F0758">
      <w:pPr>
        <w:rPr>
          <w:rFonts w:ascii="Arial" w:eastAsia="Arial" w:hAnsi="Arial" w:cs="Arial"/>
          <w:color w:val="000000"/>
          <w:sz w:val="22"/>
          <w:szCs w:val="22"/>
        </w:rPr>
      </w:pPr>
      <w:r w:rsidRPr="001B30E6">
        <w:rPr>
          <w:rFonts w:ascii="Arial" w:eastAsia="Arial" w:hAnsi="Arial" w:cs="Arial"/>
          <w:color w:val="000000"/>
          <w:sz w:val="22"/>
          <w:szCs w:val="22"/>
        </w:rPr>
        <w:t xml:space="preserve"> </w:t>
      </w:r>
    </w:p>
    <w:p w14:paraId="77CF70C3" w14:textId="6D000B42" w:rsidR="001B30E6" w:rsidRPr="001B30E6" w:rsidRDefault="001B30E6" w:rsidP="000F0758">
      <w:pPr>
        <w:rPr>
          <w:rFonts w:ascii="Arial" w:eastAsia="Arial" w:hAnsi="Arial" w:cs="Arial"/>
          <w:color w:val="000000"/>
          <w:sz w:val="22"/>
          <w:szCs w:val="22"/>
        </w:rPr>
      </w:pPr>
      <w:r w:rsidRPr="001B30E6">
        <w:rPr>
          <w:rFonts w:ascii="Arial" w:eastAsia="Arial" w:hAnsi="Arial" w:cs="Arial"/>
          <w:color w:val="000000"/>
          <w:sz w:val="22"/>
          <w:szCs w:val="22"/>
        </w:rPr>
        <w:t xml:space="preserve">Participants must be on record in the state and national offices as paying dues by </w:t>
      </w:r>
      <w:r w:rsidR="009C0C0A">
        <w:rPr>
          <w:rFonts w:ascii="Arial" w:eastAsia="Arial" w:hAnsi="Arial" w:cs="Arial"/>
          <w:color w:val="000000"/>
          <w:sz w:val="22"/>
          <w:szCs w:val="22"/>
        </w:rPr>
        <w:t>January 1</w:t>
      </w:r>
      <w:r w:rsidRPr="001B30E6">
        <w:rPr>
          <w:rFonts w:ascii="Arial" w:eastAsia="Arial" w:hAnsi="Arial" w:cs="Arial"/>
          <w:color w:val="000000"/>
          <w:sz w:val="22"/>
          <w:szCs w:val="22"/>
        </w:rPr>
        <w:t xml:space="preserve"> of the current school year. </w:t>
      </w:r>
    </w:p>
    <w:p w14:paraId="6C25DF73" w14:textId="77777777" w:rsidR="001B30E6" w:rsidRPr="001B30E6" w:rsidRDefault="001B30E6" w:rsidP="000F0758">
      <w:pPr>
        <w:rPr>
          <w:rFonts w:ascii="Arial" w:eastAsia="Arial" w:hAnsi="Arial" w:cs="Arial"/>
          <w:color w:val="000000"/>
          <w:sz w:val="22"/>
          <w:szCs w:val="22"/>
        </w:rPr>
      </w:pPr>
      <w:r w:rsidRPr="001B30E6">
        <w:rPr>
          <w:rFonts w:ascii="Arial" w:eastAsia="Arial" w:hAnsi="Arial" w:cs="Arial"/>
          <w:color w:val="000000"/>
          <w:sz w:val="22"/>
          <w:szCs w:val="22"/>
        </w:rPr>
        <w:t xml:space="preserve"> </w:t>
      </w:r>
    </w:p>
    <w:p w14:paraId="627DE9F7" w14:textId="77777777" w:rsidR="00026824" w:rsidRPr="006C3CF9" w:rsidRDefault="00026824" w:rsidP="000F0758">
      <w:pPr>
        <w:rPr>
          <w:rFonts w:ascii="Arial" w:hAnsi="Arial" w:cs="Arial"/>
        </w:rPr>
      </w:pPr>
      <w:r w:rsidRPr="006C3CF9">
        <w:rPr>
          <w:rFonts w:ascii="Arial" w:hAnsi="Arial" w:cs="Arial"/>
          <w:b/>
          <w:bCs/>
        </w:rPr>
        <w:t>Regulations</w:t>
      </w:r>
    </w:p>
    <w:p w14:paraId="1385A078" w14:textId="77777777" w:rsidR="00026824" w:rsidRPr="006C3CF9" w:rsidRDefault="00026824" w:rsidP="000F0758">
      <w:pPr>
        <w:rPr>
          <w:rFonts w:ascii="Arial" w:hAnsi="Arial" w:cs="Arial"/>
          <w:sz w:val="22"/>
          <w:szCs w:val="22"/>
        </w:rPr>
      </w:pPr>
    </w:p>
    <w:p w14:paraId="0869D91D" w14:textId="77777777" w:rsidR="00026824" w:rsidRPr="00097CF0" w:rsidRDefault="00026824" w:rsidP="007A392E">
      <w:pPr>
        <w:rPr>
          <w:rFonts w:ascii="Arial" w:hAnsi="Arial" w:cs="Arial"/>
          <w:sz w:val="22"/>
          <w:szCs w:val="22"/>
        </w:rPr>
      </w:pPr>
      <w:r w:rsidRPr="00097CF0">
        <w:rPr>
          <w:rFonts w:ascii="Arial" w:hAnsi="Arial" w:cs="Arial"/>
          <w:sz w:val="22"/>
          <w:szCs w:val="22"/>
        </w:rPr>
        <w:t xml:space="preserve">The </w:t>
      </w:r>
      <w:r>
        <w:rPr>
          <w:rFonts w:ascii="Arial" w:hAnsi="Arial" w:cs="Arial"/>
          <w:sz w:val="22"/>
          <w:szCs w:val="22"/>
        </w:rPr>
        <w:t>participant must register online</w:t>
      </w:r>
      <w:r w:rsidRPr="00097CF0">
        <w:rPr>
          <w:rFonts w:ascii="Arial" w:hAnsi="Arial" w:cs="Arial"/>
          <w:sz w:val="22"/>
          <w:szCs w:val="22"/>
        </w:rPr>
        <w:t xml:space="preserve"> by the deadline stated in the District Spring Leadership Conference packet.</w:t>
      </w:r>
    </w:p>
    <w:p w14:paraId="5FBAE5E1" w14:textId="77777777" w:rsidR="00026824" w:rsidRPr="00097CF0" w:rsidRDefault="00026824" w:rsidP="00026824">
      <w:pPr>
        <w:tabs>
          <w:tab w:val="left" w:pos="-720"/>
          <w:tab w:val="left" w:pos="0"/>
          <w:tab w:val="left" w:pos="540"/>
          <w:tab w:val="left" w:pos="2160"/>
          <w:tab w:val="left" w:pos="2880"/>
          <w:tab w:val="left" w:pos="3600"/>
          <w:tab w:val="left" w:pos="4320"/>
          <w:tab w:val="left" w:pos="5040"/>
          <w:tab w:val="left" w:pos="5760"/>
          <w:tab w:val="left" w:pos="6120"/>
          <w:tab w:val="left" w:pos="7200"/>
        </w:tabs>
        <w:spacing w:line="215" w:lineRule="auto"/>
        <w:ind w:left="540" w:hanging="540"/>
        <w:rPr>
          <w:rFonts w:ascii="Arial" w:hAnsi="Arial" w:cs="Arial"/>
          <w:sz w:val="22"/>
          <w:szCs w:val="22"/>
        </w:rPr>
      </w:pPr>
    </w:p>
    <w:p w14:paraId="2011D95C"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5" w:lineRule="auto"/>
        <w:rPr>
          <w:rFonts w:ascii="Arial" w:hAnsi="Arial" w:cs="Arial"/>
          <w:sz w:val="22"/>
          <w:szCs w:val="22"/>
        </w:rPr>
      </w:pPr>
      <w:r w:rsidRPr="006C3CF9">
        <w:rPr>
          <w:rFonts w:ascii="Arial" w:hAnsi="Arial" w:cs="Arial"/>
          <w:b/>
          <w:bCs/>
        </w:rPr>
        <w:t>Procedure</w:t>
      </w:r>
    </w:p>
    <w:p w14:paraId="67CC521F"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4" w:lineRule="auto"/>
        <w:rPr>
          <w:rFonts w:ascii="Arial" w:hAnsi="Arial" w:cs="Arial"/>
          <w:sz w:val="22"/>
          <w:szCs w:val="22"/>
        </w:rPr>
      </w:pPr>
    </w:p>
    <w:p w14:paraId="6260878E" w14:textId="77777777" w:rsidR="00D64DA1" w:rsidRDefault="00D64DA1" w:rsidP="00DE600B">
      <w:pPr>
        <w:pStyle w:val="BodyContent"/>
        <w:numPr>
          <w:ilvl w:val="0"/>
          <w:numId w:val="22"/>
        </w:numPr>
      </w:pPr>
      <w:r w:rsidRPr="00611FF2">
        <w:t>A 30-minute objective test will be administered at the school testing site.</w:t>
      </w:r>
    </w:p>
    <w:p w14:paraId="2C3D4C1F" w14:textId="77777777" w:rsidR="00D64DA1" w:rsidRPr="00611FF2" w:rsidRDefault="00D64DA1" w:rsidP="00DE600B">
      <w:pPr>
        <w:pStyle w:val="BodyContent"/>
        <w:numPr>
          <w:ilvl w:val="1"/>
          <w:numId w:val="22"/>
        </w:numPr>
      </w:pPr>
      <w:r w:rsidRPr="00611FF2">
        <w:t>School-site testing will take place online.</w:t>
      </w:r>
    </w:p>
    <w:p w14:paraId="1124E623"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4" w:lineRule="auto"/>
        <w:rPr>
          <w:rFonts w:ascii="Arial" w:hAnsi="Arial" w:cs="Arial"/>
          <w:sz w:val="22"/>
          <w:szCs w:val="22"/>
        </w:rPr>
      </w:pPr>
    </w:p>
    <w:p w14:paraId="4F9D75B3"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5" w:lineRule="auto"/>
        <w:rPr>
          <w:rFonts w:ascii="Arial" w:hAnsi="Arial" w:cs="Arial"/>
          <w:sz w:val="22"/>
          <w:szCs w:val="22"/>
        </w:rPr>
      </w:pPr>
      <w:r w:rsidRPr="006C3CF9">
        <w:rPr>
          <w:rFonts w:ascii="Arial" w:hAnsi="Arial" w:cs="Arial"/>
          <w:b/>
          <w:bCs/>
        </w:rPr>
        <w:t>Judging</w:t>
      </w:r>
    </w:p>
    <w:p w14:paraId="66B93B94"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4" w:lineRule="auto"/>
        <w:rPr>
          <w:rFonts w:ascii="Arial" w:hAnsi="Arial" w:cs="Arial"/>
          <w:sz w:val="22"/>
          <w:szCs w:val="22"/>
        </w:rPr>
      </w:pPr>
    </w:p>
    <w:p w14:paraId="6B2F77A7" w14:textId="77777777" w:rsidR="00026824" w:rsidRDefault="00026824" w:rsidP="0002682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3" w:lineRule="auto"/>
        <w:rPr>
          <w:rFonts w:ascii="Arial" w:hAnsi="Arial" w:cs="Arial"/>
          <w:sz w:val="22"/>
          <w:szCs w:val="22"/>
        </w:rPr>
      </w:pPr>
      <w:r>
        <w:rPr>
          <w:rFonts w:ascii="Arial" w:hAnsi="Arial" w:cs="Arial"/>
          <w:sz w:val="22"/>
          <w:szCs w:val="22"/>
        </w:rPr>
        <w:t>The test will be graded by the online grading program. Ties will be broken based on the last ten questions.  In the event there is still a tie, the time the test was completed online in will be the deciding factor. All judges’ decisions are final.</w:t>
      </w:r>
    </w:p>
    <w:p w14:paraId="170E282C"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4" w:lineRule="auto"/>
        <w:rPr>
          <w:rFonts w:ascii="Arial" w:hAnsi="Arial" w:cs="Arial"/>
          <w:sz w:val="22"/>
          <w:szCs w:val="22"/>
        </w:rPr>
      </w:pPr>
    </w:p>
    <w:p w14:paraId="1527E60C"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5" w:lineRule="auto"/>
        <w:rPr>
          <w:rFonts w:ascii="Arial" w:hAnsi="Arial" w:cs="Arial"/>
        </w:rPr>
      </w:pPr>
      <w:r w:rsidRPr="006C3CF9">
        <w:rPr>
          <w:rFonts w:ascii="Arial" w:hAnsi="Arial" w:cs="Arial"/>
          <w:b/>
          <w:bCs/>
        </w:rPr>
        <w:t>Awards</w:t>
      </w:r>
    </w:p>
    <w:p w14:paraId="36B10778" w14:textId="77777777" w:rsidR="00026824" w:rsidRPr="006C3CF9" w:rsidRDefault="00026824" w:rsidP="00026824">
      <w:pPr>
        <w:tabs>
          <w:tab w:val="left" w:pos="-720"/>
          <w:tab w:val="left" w:pos="0"/>
          <w:tab w:val="left" w:pos="240"/>
          <w:tab w:val="left" w:pos="540"/>
          <w:tab w:val="left" w:pos="2160"/>
          <w:tab w:val="left" w:pos="2880"/>
          <w:tab w:val="left" w:pos="3600"/>
          <w:tab w:val="left" w:pos="4320"/>
          <w:tab w:val="left" w:pos="5040"/>
          <w:tab w:val="left" w:pos="5760"/>
          <w:tab w:val="left" w:pos="6120"/>
          <w:tab w:val="left" w:pos="7200"/>
        </w:tabs>
        <w:spacing w:line="214" w:lineRule="auto"/>
        <w:rPr>
          <w:rFonts w:ascii="Arial" w:hAnsi="Arial" w:cs="Arial"/>
          <w:sz w:val="22"/>
          <w:szCs w:val="22"/>
        </w:rPr>
      </w:pPr>
    </w:p>
    <w:p w14:paraId="253034B2" w14:textId="77777777" w:rsidR="00B74891" w:rsidRPr="006C3CF9" w:rsidRDefault="00B74891" w:rsidP="00B74891">
      <w:pPr>
        <w:tabs>
          <w:tab w:val="left" w:pos="-840"/>
          <w:tab w:val="left" w:pos="-720"/>
          <w:tab w:val="left" w:pos="0"/>
          <w:tab w:val="left" w:pos="240"/>
          <w:tab w:val="left" w:pos="540"/>
          <w:tab w:val="left" w:pos="2160"/>
        </w:tabs>
        <w:spacing w:line="214" w:lineRule="auto"/>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0985F4A6" w14:textId="77777777" w:rsidR="001B30E6" w:rsidRDefault="001B30E6">
      <w:pPr>
        <w:widowControl/>
        <w:autoSpaceDE/>
        <w:autoSpaceDN/>
        <w:adjustRightInd/>
        <w:rPr>
          <w:rFonts w:ascii="Arial" w:eastAsia="Arial" w:hAnsi="Arial" w:cs="Arial"/>
          <w:color w:val="000000"/>
          <w:sz w:val="22"/>
          <w:szCs w:val="22"/>
        </w:rPr>
      </w:pPr>
      <w:r>
        <w:rPr>
          <w:rFonts w:ascii="Arial" w:eastAsia="Arial" w:hAnsi="Arial" w:cs="Arial"/>
          <w:color w:val="000000"/>
          <w:sz w:val="22"/>
          <w:szCs w:val="22"/>
        </w:rPr>
        <w:br w:type="page"/>
      </w:r>
    </w:p>
    <w:p w14:paraId="43C703BE" w14:textId="77777777" w:rsidR="005E3638" w:rsidRPr="006C3CF9" w:rsidRDefault="005E3638" w:rsidP="007A392E">
      <w:pPr>
        <w:rPr>
          <w:rFonts w:ascii="Arial" w:hAnsi="Arial" w:cs="Arial"/>
          <w:sz w:val="22"/>
          <w:szCs w:val="22"/>
        </w:rPr>
        <w:sectPr w:rsidR="005E3638" w:rsidRPr="006C3CF9" w:rsidSect="005E3638">
          <w:headerReference w:type="default" r:id="rId17"/>
          <w:pgSz w:w="12240" w:h="15840"/>
          <w:pgMar w:top="720" w:right="1440" w:bottom="720" w:left="1440" w:header="720" w:footer="390" w:gutter="0"/>
          <w:cols w:space="720"/>
          <w:noEndnote/>
        </w:sectPr>
      </w:pPr>
    </w:p>
    <w:p w14:paraId="44E76631" w14:textId="5872F5DD" w:rsidR="005E3638" w:rsidRPr="006C3CF9" w:rsidRDefault="005E3638" w:rsidP="004929DC">
      <w:pPr>
        <w:pStyle w:val="Heading2"/>
        <w:rPr>
          <w:sz w:val="22"/>
        </w:rPr>
      </w:pPr>
      <w:bookmarkStart w:id="26" w:name="_Toc527713880"/>
      <w:r w:rsidRPr="006C3CF9">
        <w:lastRenderedPageBreak/>
        <w:t>Introduction to Business Communications</w:t>
      </w:r>
      <w:bookmarkEnd w:id="26"/>
    </w:p>
    <w:p w14:paraId="74F29AFA" w14:textId="6014D3D6" w:rsidR="005E3638" w:rsidRPr="006C3CF9" w:rsidRDefault="005E3638" w:rsidP="007A392E">
      <w:pPr>
        <w:rPr>
          <w:rFonts w:ascii="Arial" w:hAnsi="Arial" w:cs="Arial"/>
          <w:sz w:val="22"/>
          <w:szCs w:val="22"/>
        </w:rPr>
      </w:pPr>
      <w:r>
        <w:rPr>
          <w:rFonts w:ascii="Arial" w:hAnsi="Arial" w:cs="Arial"/>
          <w:sz w:val="22"/>
          <w:szCs w:val="22"/>
        </w:rPr>
        <w:t xml:space="preserve">The ability to proofread work accurately is a valuable business tool. This event is designed to provide recognition for </w:t>
      </w:r>
      <w:r w:rsidR="00916AD7">
        <w:rPr>
          <w:rFonts w:ascii="Arial" w:hAnsi="Arial" w:cs="Arial"/>
          <w:sz w:val="22"/>
          <w:szCs w:val="22"/>
        </w:rPr>
        <w:t>Middle School</w:t>
      </w:r>
      <w:r>
        <w:rPr>
          <w:rFonts w:ascii="Arial" w:hAnsi="Arial" w:cs="Arial"/>
          <w:sz w:val="22"/>
          <w:szCs w:val="22"/>
        </w:rPr>
        <w:t xml:space="preserve"> FBLA members who have learned basic proofreading techniques, the ability to proofread accurately, spelling, and basic grammar rules. </w:t>
      </w:r>
    </w:p>
    <w:p w14:paraId="1A306E1F" w14:textId="77777777" w:rsidR="005E3638" w:rsidRDefault="005E3638" w:rsidP="007A392E">
      <w:pPr>
        <w:rPr>
          <w:rFonts w:ascii="Arial" w:hAnsi="Arial" w:cs="Arial"/>
          <w:sz w:val="22"/>
          <w:szCs w:val="22"/>
        </w:rPr>
      </w:pPr>
    </w:p>
    <w:p w14:paraId="4EFD5422" w14:textId="77777777" w:rsidR="005E3638" w:rsidRPr="00EB1F6E" w:rsidRDefault="005E3638" w:rsidP="007A392E">
      <w:pPr>
        <w:rPr>
          <w:rFonts w:ascii="Arial" w:hAnsi="Arial" w:cs="Arial"/>
          <w:b/>
          <w:bCs/>
          <w:color w:val="000000"/>
          <w:sz w:val="22"/>
          <w:szCs w:val="22"/>
        </w:rPr>
      </w:pPr>
      <w:r w:rsidRPr="00EB1F6E">
        <w:rPr>
          <w:rFonts w:ascii="Arial" w:hAnsi="Arial" w:cs="Arial"/>
          <w:b/>
          <w:bCs/>
          <w:color w:val="000000"/>
          <w:sz w:val="22"/>
          <w:szCs w:val="22"/>
        </w:rPr>
        <w:t>Business Education Curriculum Standards:</w:t>
      </w:r>
    </w:p>
    <w:p w14:paraId="67917105" w14:textId="77777777" w:rsidR="005E3638" w:rsidRDefault="005E3638" w:rsidP="007A392E">
      <w:pPr>
        <w:rPr>
          <w:rFonts w:ascii="Arial" w:hAnsi="Arial" w:cs="Arial"/>
          <w:bCs/>
          <w:color w:val="000000"/>
        </w:rPr>
      </w:pPr>
      <w:r w:rsidRPr="00EB1F6E">
        <w:rPr>
          <w:rFonts w:ascii="Arial" w:hAnsi="Arial" w:cs="Arial"/>
          <w:bCs/>
          <w:color w:val="000000"/>
          <w:sz w:val="22"/>
          <w:szCs w:val="22"/>
        </w:rPr>
        <w:t>Communications</w:t>
      </w:r>
    </w:p>
    <w:p w14:paraId="51A9B065" w14:textId="77777777" w:rsidR="005E3638" w:rsidRPr="006C3CF9" w:rsidRDefault="005E3638" w:rsidP="007A392E">
      <w:pPr>
        <w:rPr>
          <w:rFonts w:ascii="Arial" w:hAnsi="Arial" w:cs="Arial"/>
          <w:sz w:val="22"/>
          <w:szCs w:val="22"/>
        </w:rPr>
      </w:pPr>
    </w:p>
    <w:p w14:paraId="75E0FBE3" w14:textId="77777777" w:rsidR="005E3638" w:rsidRPr="006C3CF9" w:rsidRDefault="005E3638" w:rsidP="007A392E">
      <w:pPr>
        <w:rPr>
          <w:rFonts w:ascii="Arial" w:hAnsi="Arial" w:cs="Arial"/>
          <w:sz w:val="22"/>
          <w:szCs w:val="22"/>
        </w:rPr>
      </w:pPr>
      <w:r w:rsidRPr="006C3CF9">
        <w:rPr>
          <w:rFonts w:ascii="Arial" w:hAnsi="Arial" w:cs="Arial"/>
          <w:b/>
          <w:bCs/>
        </w:rPr>
        <w:t>Eligibility</w:t>
      </w:r>
    </w:p>
    <w:p w14:paraId="532C3491" w14:textId="77777777" w:rsidR="005E3638" w:rsidRPr="006C3CF9" w:rsidRDefault="005E3638" w:rsidP="007A392E">
      <w:pPr>
        <w:rPr>
          <w:rFonts w:ascii="Arial" w:hAnsi="Arial" w:cs="Arial"/>
          <w:sz w:val="22"/>
          <w:szCs w:val="22"/>
        </w:rPr>
      </w:pPr>
    </w:p>
    <w:p w14:paraId="61E97750" w14:textId="228B4F67" w:rsidR="005E3638" w:rsidRPr="006C3CF9" w:rsidRDefault="005E3638" w:rsidP="007A392E">
      <w:pPr>
        <w:rPr>
          <w:rFonts w:ascii="Arial" w:hAnsi="Arial" w:cs="Arial"/>
          <w:sz w:val="22"/>
          <w:szCs w:val="22"/>
        </w:rPr>
      </w:pPr>
      <w:r w:rsidRPr="006C3CF9">
        <w:rPr>
          <w:rFonts w:ascii="Arial" w:hAnsi="Arial" w:cs="Arial"/>
          <w:sz w:val="22"/>
          <w:szCs w:val="22"/>
        </w:rPr>
        <w:t xml:space="preserve">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549333B1" w14:textId="77777777" w:rsidR="005E3638" w:rsidRPr="006C3CF9" w:rsidRDefault="005E3638" w:rsidP="007A392E">
      <w:pPr>
        <w:rPr>
          <w:rFonts w:ascii="Arial" w:hAnsi="Arial" w:cs="Arial"/>
          <w:sz w:val="22"/>
          <w:szCs w:val="22"/>
        </w:rPr>
      </w:pPr>
    </w:p>
    <w:p w14:paraId="2E330244" w14:textId="77777777" w:rsidR="005E3638" w:rsidRPr="006C3CF9" w:rsidRDefault="005E3638" w:rsidP="007A392E">
      <w:pPr>
        <w:rPr>
          <w:rFonts w:ascii="Arial" w:hAnsi="Arial" w:cs="Arial"/>
        </w:rPr>
      </w:pPr>
      <w:r w:rsidRPr="006C3CF9">
        <w:rPr>
          <w:rFonts w:ascii="Arial" w:hAnsi="Arial" w:cs="Arial"/>
          <w:b/>
          <w:bCs/>
        </w:rPr>
        <w:t>Regulations</w:t>
      </w:r>
    </w:p>
    <w:p w14:paraId="75EAB2EE" w14:textId="77777777" w:rsidR="005E3638" w:rsidRPr="006C3CF9" w:rsidRDefault="005E3638" w:rsidP="007A392E">
      <w:pPr>
        <w:rPr>
          <w:rFonts w:ascii="Arial" w:hAnsi="Arial" w:cs="Arial"/>
          <w:sz w:val="22"/>
          <w:szCs w:val="22"/>
        </w:rPr>
      </w:pPr>
    </w:p>
    <w:p w14:paraId="47DF588F" w14:textId="77777777" w:rsidR="005E3638" w:rsidRPr="00097CF0" w:rsidRDefault="005E3638" w:rsidP="007A392E">
      <w:pPr>
        <w:rPr>
          <w:rFonts w:ascii="Arial" w:hAnsi="Arial" w:cs="Arial"/>
          <w:sz w:val="22"/>
          <w:szCs w:val="22"/>
        </w:rPr>
      </w:pPr>
      <w:r w:rsidRPr="00097CF0">
        <w:rPr>
          <w:rFonts w:ascii="Arial" w:hAnsi="Arial" w:cs="Arial"/>
          <w:sz w:val="22"/>
          <w:szCs w:val="22"/>
        </w:rPr>
        <w:t xml:space="preserve">The </w:t>
      </w:r>
      <w:r>
        <w:rPr>
          <w:rFonts w:ascii="Arial" w:hAnsi="Arial" w:cs="Arial"/>
          <w:sz w:val="22"/>
          <w:szCs w:val="22"/>
        </w:rPr>
        <w:t>participant must register online</w:t>
      </w:r>
      <w:r w:rsidRPr="00097CF0">
        <w:rPr>
          <w:rFonts w:ascii="Arial" w:hAnsi="Arial" w:cs="Arial"/>
          <w:sz w:val="22"/>
          <w:szCs w:val="22"/>
        </w:rPr>
        <w:t xml:space="preserve"> by the deadline stated in the District Spring Leadership Conference packet.</w:t>
      </w:r>
    </w:p>
    <w:p w14:paraId="5E5548C7" w14:textId="77777777" w:rsidR="005E3638" w:rsidRPr="00097CF0" w:rsidRDefault="005E3638" w:rsidP="007A392E">
      <w:pPr>
        <w:rPr>
          <w:rFonts w:ascii="Arial" w:hAnsi="Arial" w:cs="Arial"/>
          <w:sz w:val="22"/>
          <w:szCs w:val="22"/>
        </w:rPr>
      </w:pPr>
    </w:p>
    <w:p w14:paraId="08D5EA8A" w14:textId="77777777" w:rsidR="005E3638" w:rsidRPr="006C3CF9" w:rsidRDefault="005E3638" w:rsidP="007A392E">
      <w:pPr>
        <w:rPr>
          <w:rFonts w:ascii="Arial" w:hAnsi="Arial" w:cs="Arial"/>
          <w:sz w:val="22"/>
          <w:szCs w:val="22"/>
        </w:rPr>
      </w:pPr>
      <w:r w:rsidRPr="006C3CF9">
        <w:rPr>
          <w:rFonts w:ascii="Arial" w:hAnsi="Arial" w:cs="Arial"/>
          <w:b/>
          <w:bCs/>
        </w:rPr>
        <w:t>Procedure</w:t>
      </w:r>
    </w:p>
    <w:p w14:paraId="1193675C" w14:textId="77777777" w:rsidR="005E3638" w:rsidRPr="006C3CF9" w:rsidRDefault="005E3638" w:rsidP="007A392E">
      <w:pPr>
        <w:rPr>
          <w:rFonts w:ascii="Arial" w:hAnsi="Arial" w:cs="Arial"/>
          <w:sz w:val="22"/>
          <w:szCs w:val="22"/>
        </w:rPr>
      </w:pPr>
    </w:p>
    <w:p w14:paraId="5EF0E2E0" w14:textId="07890519" w:rsidR="005E3638" w:rsidRPr="00D64DA1" w:rsidRDefault="005E3638" w:rsidP="00D64DA1">
      <w:pPr>
        <w:rPr>
          <w:rFonts w:ascii="Arial" w:hAnsi="Arial" w:cs="Arial"/>
          <w:bCs/>
          <w:color w:val="000000"/>
        </w:rPr>
      </w:pPr>
      <w:r w:rsidRPr="00D64DA1">
        <w:rPr>
          <w:rFonts w:ascii="Arial" w:hAnsi="Arial" w:cs="Arial"/>
          <w:sz w:val="22"/>
          <w:szCs w:val="22"/>
        </w:rPr>
        <w:t>Participants will be given a forty-five (</w:t>
      </w:r>
      <w:r w:rsidR="00D64DA1" w:rsidRPr="00D64DA1">
        <w:rPr>
          <w:rFonts w:ascii="Arial" w:hAnsi="Arial" w:cs="Arial"/>
          <w:sz w:val="22"/>
          <w:szCs w:val="22"/>
        </w:rPr>
        <w:t>30</w:t>
      </w:r>
      <w:r w:rsidRPr="00D64DA1">
        <w:rPr>
          <w:rFonts w:ascii="Arial" w:hAnsi="Arial" w:cs="Arial"/>
          <w:sz w:val="22"/>
          <w:szCs w:val="22"/>
        </w:rPr>
        <w:t xml:space="preserve">) minute </w:t>
      </w:r>
      <w:r w:rsidRPr="00D64DA1">
        <w:rPr>
          <w:rFonts w:ascii="Arial" w:hAnsi="Arial" w:cs="Arial"/>
          <w:bCs/>
          <w:color w:val="000000"/>
          <w:sz w:val="22"/>
          <w:szCs w:val="22"/>
        </w:rPr>
        <w:t>online objective test which may include questions on proofreading, grammar, punctuation, word division, expression of numbers, capitalization, and business spelling</w:t>
      </w:r>
      <w:r w:rsidRPr="00D64DA1">
        <w:rPr>
          <w:rFonts w:ascii="Arial" w:hAnsi="Arial" w:cs="Arial"/>
          <w:bCs/>
          <w:color w:val="000000"/>
        </w:rPr>
        <w:t>.</w:t>
      </w:r>
    </w:p>
    <w:p w14:paraId="5A3C9CE4" w14:textId="77777777" w:rsidR="005E3638" w:rsidRPr="006C3CF9" w:rsidRDefault="005E3638" w:rsidP="007A392E">
      <w:pPr>
        <w:rPr>
          <w:rFonts w:ascii="Arial" w:hAnsi="Arial" w:cs="Arial"/>
          <w:sz w:val="22"/>
          <w:szCs w:val="22"/>
        </w:rPr>
      </w:pPr>
    </w:p>
    <w:p w14:paraId="625BB7C9" w14:textId="77777777" w:rsidR="005E3638" w:rsidRPr="006C3CF9" w:rsidRDefault="005E3638" w:rsidP="007A392E">
      <w:pPr>
        <w:rPr>
          <w:rFonts w:ascii="Arial" w:hAnsi="Arial" w:cs="Arial"/>
          <w:sz w:val="22"/>
          <w:szCs w:val="22"/>
        </w:rPr>
      </w:pPr>
      <w:r w:rsidRPr="006C3CF9">
        <w:rPr>
          <w:rFonts w:ascii="Arial" w:hAnsi="Arial" w:cs="Arial"/>
          <w:b/>
          <w:bCs/>
        </w:rPr>
        <w:t>Judging</w:t>
      </w:r>
    </w:p>
    <w:p w14:paraId="73A67581" w14:textId="77777777" w:rsidR="005E3638" w:rsidRPr="006C3CF9" w:rsidRDefault="005E3638" w:rsidP="007A392E">
      <w:pPr>
        <w:rPr>
          <w:rFonts w:ascii="Arial" w:hAnsi="Arial" w:cs="Arial"/>
          <w:sz w:val="22"/>
          <w:szCs w:val="22"/>
        </w:rPr>
      </w:pPr>
    </w:p>
    <w:p w14:paraId="53F6CDBF" w14:textId="77777777" w:rsidR="005E3638" w:rsidRDefault="005E3638" w:rsidP="007A392E">
      <w:pPr>
        <w:rPr>
          <w:rFonts w:ascii="Arial" w:hAnsi="Arial" w:cs="Arial"/>
          <w:sz w:val="22"/>
          <w:szCs w:val="22"/>
        </w:rPr>
      </w:pPr>
      <w:r>
        <w:rPr>
          <w:rFonts w:ascii="Arial" w:hAnsi="Arial" w:cs="Arial"/>
          <w:sz w:val="22"/>
          <w:szCs w:val="22"/>
        </w:rPr>
        <w:t>The test will be graded by the online grading program. Ties will be broken based on the last ten questions.  In the event there is still a tie, the time the test was completed online in will be the deciding factor. All judges’ decisions are final.</w:t>
      </w:r>
    </w:p>
    <w:p w14:paraId="3E400A34" w14:textId="77777777" w:rsidR="005E3638" w:rsidRPr="006C3CF9" w:rsidRDefault="005E3638" w:rsidP="007A392E">
      <w:pPr>
        <w:rPr>
          <w:rFonts w:ascii="Arial" w:hAnsi="Arial" w:cs="Arial"/>
          <w:sz w:val="22"/>
          <w:szCs w:val="22"/>
        </w:rPr>
      </w:pPr>
    </w:p>
    <w:p w14:paraId="39D4435C" w14:textId="77777777" w:rsidR="005E3638" w:rsidRPr="006C3CF9" w:rsidRDefault="005E3638" w:rsidP="007A392E">
      <w:pPr>
        <w:rPr>
          <w:rFonts w:ascii="Arial" w:hAnsi="Arial" w:cs="Arial"/>
        </w:rPr>
      </w:pPr>
      <w:r w:rsidRPr="006C3CF9">
        <w:rPr>
          <w:rFonts w:ascii="Arial" w:hAnsi="Arial" w:cs="Arial"/>
          <w:b/>
          <w:bCs/>
        </w:rPr>
        <w:t>Awards</w:t>
      </w:r>
    </w:p>
    <w:p w14:paraId="1F28EB6D" w14:textId="77777777" w:rsidR="005E3638" w:rsidRPr="006C3CF9" w:rsidRDefault="005E3638" w:rsidP="007A392E">
      <w:pPr>
        <w:rPr>
          <w:rFonts w:ascii="Arial" w:hAnsi="Arial" w:cs="Arial"/>
          <w:sz w:val="22"/>
          <w:szCs w:val="22"/>
        </w:rPr>
      </w:pPr>
    </w:p>
    <w:p w14:paraId="5E68C9F9" w14:textId="77777777" w:rsidR="003B20DD" w:rsidRPr="006C3CF9" w:rsidRDefault="003B20DD" w:rsidP="007A392E">
      <w:pPr>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4A4B9C21" w14:textId="0913F9F4" w:rsidR="005E3638" w:rsidRDefault="005E3638" w:rsidP="007A392E">
      <w:pPr>
        <w:rPr>
          <w:rFonts w:ascii="Arial" w:hAnsi="Arial" w:cs="Arial"/>
          <w:b/>
          <w:bCs/>
          <w:color w:val="000000"/>
          <w:sz w:val="22"/>
          <w:szCs w:val="22"/>
        </w:rPr>
      </w:pPr>
    </w:p>
    <w:p w14:paraId="51B16ED6" w14:textId="77777777" w:rsidR="005E3638" w:rsidRDefault="005E3638" w:rsidP="007A392E">
      <w:pPr>
        <w:rPr>
          <w:rFonts w:ascii="Arial" w:hAnsi="Arial" w:cs="Arial"/>
          <w:sz w:val="22"/>
          <w:szCs w:val="22"/>
        </w:rPr>
      </w:pPr>
    </w:p>
    <w:p w14:paraId="75194878" w14:textId="4384621A" w:rsidR="003B20DD" w:rsidRPr="006C3CF9" w:rsidRDefault="005E3638" w:rsidP="00C40A3E">
      <w:pPr>
        <w:pStyle w:val="Heading2"/>
        <w:rPr>
          <w:sz w:val="22"/>
        </w:rPr>
      </w:pPr>
      <w:r>
        <w:rPr>
          <w:sz w:val="22"/>
        </w:rPr>
        <w:br w:type="page"/>
      </w:r>
    </w:p>
    <w:p w14:paraId="79F072EE" w14:textId="77777777" w:rsidR="005E3638" w:rsidRPr="006C3CF9" w:rsidRDefault="005E3638" w:rsidP="007A392E">
      <w:pPr>
        <w:rPr>
          <w:rFonts w:ascii="Arial" w:hAnsi="Arial" w:cs="Arial"/>
        </w:rPr>
        <w:sectPr w:rsidR="005E3638" w:rsidRPr="006C3CF9" w:rsidSect="005E3638">
          <w:pgSz w:w="12240" w:h="15840"/>
          <w:pgMar w:top="720" w:right="1440" w:bottom="720" w:left="1440" w:header="720" w:footer="390" w:gutter="0"/>
          <w:cols w:space="720"/>
          <w:noEndnote/>
        </w:sectPr>
      </w:pPr>
    </w:p>
    <w:p w14:paraId="18761B1C" w14:textId="5560E4CB" w:rsidR="005E3638" w:rsidRPr="006C3CF9" w:rsidRDefault="005E3638" w:rsidP="004929DC">
      <w:pPr>
        <w:pStyle w:val="Heading2"/>
        <w:rPr>
          <w:sz w:val="22"/>
        </w:rPr>
      </w:pPr>
      <w:bookmarkStart w:id="27" w:name="_Toc527713882"/>
      <w:r w:rsidRPr="006C3CF9">
        <w:lastRenderedPageBreak/>
        <w:t>Job Interview</w:t>
      </w:r>
      <w:bookmarkEnd w:id="27"/>
    </w:p>
    <w:p w14:paraId="1AA7CE40" w14:textId="77777777" w:rsidR="005E3638" w:rsidRPr="006C3CF9" w:rsidRDefault="005E3638" w:rsidP="0053653D">
      <w:pPr>
        <w:spacing w:after="120"/>
        <w:rPr>
          <w:rFonts w:ascii="Arial" w:hAnsi="Arial" w:cs="Arial"/>
          <w:sz w:val="22"/>
          <w:szCs w:val="22"/>
        </w:rPr>
      </w:pPr>
      <w:r w:rsidRPr="006C3CF9">
        <w:rPr>
          <w:rFonts w:ascii="Arial" w:hAnsi="Arial" w:cs="Arial"/>
          <w:sz w:val="22"/>
          <w:szCs w:val="22"/>
        </w:rPr>
        <w:t>Interviewing skills are primary requisites for obtaining positions in business. This event is designed to recognize FBLA members who demonstrate skill in completing an application, preparing a resume, and interviewing.</w:t>
      </w:r>
    </w:p>
    <w:p w14:paraId="48614E14" w14:textId="77777777" w:rsidR="005E3638" w:rsidRPr="006C3CF9" w:rsidRDefault="005E3638" w:rsidP="007A392E">
      <w:pPr>
        <w:rPr>
          <w:rFonts w:ascii="Arial" w:hAnsi="Arial" w:cs="Arial"/>
          <w:sz w:val="22"/>
          <w:szCs w:val="22"/>
        </w:rPr>
      </w:pPr>
      <w:r w:rsidRPr="006C3CF9">
        <w:rPr>
          <w:rFonts w:ascii="Arial" w:hAnsi="Arial" w:cs="Arial"/>
          <w:b/>
          <w:bCs/>
          <w:sz w:val="22"/>
          <w:szCs w:val="22"/>
        </w:rPr>
        <w:t>Eligibility</w:t>
      </w:r>
    </w:p>
    <w:p w14:paraId="57FD2C42" w14:textId="77777777" w:rsidR="005E3638" w:rsidRPr="003B20DD" w:rsidRDefault="005E3638" w:rsidP="007A392E">
      <w:pPr>
        <w:rPr>
          <w:rFonts w:ascii="Arial" w:hAnsi="Arial" w:cs="Arial"/>
          <w:sz w:val="12"/>
          <w:szCs w:val="22"/>
        </w:rPr>
      </w:pPr>
    </w:p>
    <w:p w14:paraId="2697B566" w14:textId="2EBAC361" w:rsidR="005E3638" w:rsidRPr="006C3CF9" w:rsidRDefault="005E3638" w:rsidP="007A392E">
      <w:pPr>
        <w:rPr>
          <w:rFonts w:ascii="Arial" w:hAnsi="Arial" w:cs="Arial"/>
          <w:sz w:val="22"/>
          <w:szCs w:val="22"/>
        </w:rPr>
      </w:pPr>
      <w:r w:rsidRPr="006C3CF9">
        <w:rPr>
          <w:rFonts w:ascii="Arial" w:hAnsi="Arial" w:cs="Arial"/>
          <w:sz w:val="22"/>
          <w:szCs w:val="22"/>
        </w:rPr>
        <w:t xml:space="preserve">Each chapter may enter one contestant. Participant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 This event is restricted to grades 7-9.</w:t>
      </w:r>
    </w:p>
    <w:p w14:paraId="2516C03B" w14:textId="77777777" w:rsidR="005E3638" w:rsidRPr="003B20DD" w:rsidRDefault="005E3638" w:rsidP="007A392E">
      <w:pPr>
        <w:rPr>
          <w:rFonts w:ascii="Arial" w:hAnsi="Arial" w:cs="Arial"/>
          <w:sz w:val="14"/>
          <w:szCs w:val="22"/>
        </w:rPr>
      </w:pPr>
    </w:p>
    <w:p w14:paraId="74D9576B" w14:textId="77777777" w:rsidR="005E3638" w:rsidRPr="006C3CF9" w:rsidRDefault="005E3638" w:rsidP="007A392E">
      <w:pPr>
        <w:rPr>
          <w:rFonts w:ascii="Arial" w:hAnsi="Arial" w:cs="Arial"/>
          <w:sz w:val="22"/>
          <w:szCs w:val="22"/>
        </w:rPr>
      </w:pPr>
      <w:r w:rsidRPr="006C3CF9">
        <w:rPr>
          <w:rFonts w:ascii="Arial" w:hAnsi="Arial" w:cs="Arial"/>
          <w:b/>
          <w:bCs/>
          <w:sz w:val="22"/>
          <w:szCs w:val="22"/>
        </w:rPr>
        <w:t>Regulations</w:t>
      </w:r>
    </w:p>
    <w:p w14:paraId="50FBA8B8" w14:textId="77777777" w:rsidR="005E3638" w:rsidRPr="003B20DD" w:rsidRDefault="005E3638" w:rsidP="007A392E">
      <w:pPr>
        <w:rPr>
          <w:rFonts w:ascii="Arial" w:hAnsi="Arial" w:cs="Arial"/>
          <w:sz w:val="12"/>
          <w:szCs w:val="22"/>
        </w:rPr>
      </w:pPr>
    </w:p>
    <w:p w14:paraId="618476A1" w14:textId="77777777" w:rsidR="005E3638" w:rsidRPr="0053653D" w:rsidRDefault="005E3638" w:rsidP="00DE600B">
      <w:pPr>
        <w:pStyle w:val="ListParagraph"/>
        <w:numPr>
          <w:ilvl w:val="0"/>
          <w:numId w:val="39"/>
        </w:numPr>
        <w:rPr>
          <w:rFonts w:ascii="Arial" w:hAnsi="Arial" w:cs="Arial"/>
          <w:sz w:val="22"/>
          <w:szCs w:val="22"/>
        </w:rPr>
      </w:pPr>
      <w:r w:rsidRPr="0053653D">
        <w:rPr>
          <w:rFonts w:ascii="Arial" w:hAnsi="Arial" w:cs="Arial"/>
          <w:sz w:val="22"/>
          <w:szCs w:val="22"/>
        </w:rPr>
        <w:t>The participant must be registered online by the district coordinator by the deadline stated in the District Spring Leadership Conference packet.</w:t>
      </w:r>
    </w:p>
    <w:p w14:paraId="5DB11E6F" w14:textId="77777777" w:rsidR="005E3638" w:rsidRPr="0053653D" w:rsidRDefault="005E3638" w:rsidP="00DE600B">
      <w:pPr>
        <w:pStyle w:val="ListParagraph"/>
        <w:numPr>
          <w:ilvl w:val="0"/>
          <w:numId w:val="39"/>
        </w:numPr>
        <w:rPr>
          <w:rFonts w:ascii="Arial" w:hAnsi="Arial" w:cs="Arial"/>
          <w:sz w:val="22"/>
          <w:szCs w:val="22"/>
        </w:rPr>
      </w:pPr>
      <w:r w:rsidRPr="0053653D">
        <w:rPr>
          <w:rFonts w:ascii="Arial" w:hAnsi="Arial" w:cs="Arial"/>
          <w:sz w:val="22"/>
          <w:szCs w:val="22"/>
        </w:rPr>
        <w:t xml:space="preserve">Three copies of the resume must be submitted to the district coordinator by the deadlines stated in the conference packet. Resume should include the following headings </w:t>
      </w:r>
      <w:r w:rsidRPr="0053653D">
        <w:rPr>
          <w:rFonts w:ascii="Arial" w:hAnsi="Arial" w:cs="Arial"/>
          <w:b/>
          <w:sz w:val="22"/>
          <w:szCs w:val="22"/>
        </w:rPr>
        <w:t>in this order</w:t>
      </w:r>
      <w:r w:rsidRPr="0053653D">
        <w:rPr>
          <w:rFonts w:ascii="Arial" w:hAnsi="Arial" w:cs="Arial"/>
          <w:sz w:val="22"/>
          <w:szCs w:val="22"/>
        </w:rPr>
        <w:t>:</w:t>
      </w:r>
    </w:p>
    <w:p w14:paraId="0A1FDA2B" w14:textId="77777777" w:rsidR="005E3638" w:rsidRPr="0053653D" w:rsidRDefault="005E3638" w:rsidP="00DE600B">
      <w:pPr>
        <w:pStyle w:val="ListParagraph"/>
        <w:numPr>
          <w:ilvl w:val="0"/>
          <w:numId w:val="44"/>
        </w:numPr>
        <w:rPr>
          <w:rFonts w:ascii="Arial" w:hAnsi="Arial" w:cs="Arial"/>
          <w:sz w:val="22"/>
          <w:szCs w:val="22"/>
        </w:rPr>
      </w:pPr>
      <w:r w:rsidRPr="0053653D">
        <w:rPr>
          <w:rFonts w:ascii="Arial" w:hAnsi="Arial" w:cs="Arial"/>
          <w:sz w:val="22"/>
          <w:szCs w:val="22"/>
        </w:rPr>
        <w:t>Personal information to include name, address and phone number. E-mail is optional.</w:t>
      </w:r>
    </w:p>
    <w:p w14:paraId="03014AAA" w14:textId="77777777" w:rsidR="005E3638" w:rsidRPr="0053653D" w:rsidRDefault="005E3638" w:rsidP="00DE600B">
      <w:pPr>
        <w:pStyle w:val="ListParagraph"/>
        <w:numPr>
          <w:ilvl w:val="0"/>
          <w:numId w:val="44"/>
        </w:numPr>
        <w:rPr>
          <w:rFonts w:ascii="Arial" w:hAnsi="Arial" w:cs="Arial"/>
          <w:sz w:val="22"/>
          <w:szCs w:val="22"/>
        </w:rPr>
      </w:pPr>
      <w:r w:rsidRPr="0053653D">
        <w:rPr>
          <w:rFonts w:ascii="Arial" w:hAnsi="Arial" w:cs="Arial"/>
          <w:sz w:val="22"/>
          <w:szCs w:val="22"/>
        </w:rPr>
        <w:t xml:space="preserve">Career objectives </w:t>
      </w:r>
    </w:p>
    <w:p w14:paraId="639A0138" w14:textId="77777777" w:rsidR="005E3638" w:rsidRPr="0053653D" w:rsidRDefault="005E3638" w:rsidP="00DE600B">
      <w:pPr>
        <w:pStyle w:val="ListParagraph"/>
        <w:numPr>
          <w:ilvl w:val="0"/>
          <w:numId w:val="44"/>
        </w:numPr>
        <w:rPr>
          <w:rFonts w:ascii="Arial" w:hAnsi="Arial" w:cs="Arial"/>
          <w:sz w:val="22"/>
          <w:szCs w:val="22"/>
        </w:rPr>
      </w:pPr>
      <w:r w:rsidRPr="0053653D">
        <w:rPr>
          <w:rFonts w:ascii="Arial" w:hAnsi="Arial" w:cs="Arial"/>
          <w:sz w:val="22"/>
          <w:szCs w:val="22"/>
        </w:rPr>
        <w:t>Educational background-school name, grade point average, business courses</w:t>
      </w:r>
    </w:p>
    <w:p w14:paraId="262DBAA8" w14:textId="77777777" w:rsidR="005E3638" w:rsidRPr="0053653D" w:rsidRDefault="005E3638" w:rsidP="00DE600B">
      <w:pPr>
        <w:pStyle w:val="ListParagraph"/>
        <w:numPr>
          <w:ilvl w:val="0"/>
          <w:numId w:val="44"/>
        </w:numPr>
        <w:rPr>
          <w:rFonts w:ascii="Arial" w:hAnsi="Arial" w:cs="Arial"/>
          <w:sz w:val="22"/>
          <w:szCs w:val="22"/>
        </w:rPr>
      </w:pPr>
      <w:r w:rsidRPr="0053653D">
        <w:rPr>
          <w:rFonts w:ascii="Arial" w:hAnsi="Arial" w:cs="Arial"/>
          <w:sz w:val="22"/>
          <w:szCs w:val="22"/>
        </w:rPr>
        <w:t>Extracurricular activities</w:t>
      </w:r>
    </w:p>
    <w:p w14:paraId="435E8C6F" w14:textId="77777777" w:rsidR="005E3638" w:rsidRPr="0053653D" w:rsidRDefault="005E3638" w:rsidP="00DE600B">
      <w:pPr>
        <w:pStyle w:val="ListParagraph"/>
        <w:numPr>
          <w:ilvl w:val="0"/>
          <w:numId w:val="44"/>
        </w:numPr>
        <w:rPr>
          <w:rFonts w:ascii="Arial" w:hAnsi="Arial" w:cs="Arial"/>
          <w:sz w:val="22"/>
          <w:szCs w:val="22"/>
        </w:rPr>
      </w:pPr>
      <w:r w:rsidRPr="0053653D">
        <w:rPr>
          <w:rFonts w:ascii="Arial" w:hAnsi="Arial" w:cs="Arial"/>
          <w:sz w:val="22"/>
          <w:szCs w:val="22"/>
        </w:rPr>
        <w:t>Honors and achievements</w:t>
      </w:r>
    </w:p>
    <w:p w14:paraId="1D3E4A27" w14:textId="77777777" w:rsidR="005E3638" w:rsidRPr="003B20DD" w:rsidRDefault="005E3638" w:rsidP="007A392E">
      <w:pPr>
        <w:rPr>
          <w:rFonts w:ascii="Arial" w:hAnsi="Arial" w:cs="Arial"/>
          <w:b/>
          <w:bCs/>
          <w:sz w:val="6"/>
          <w:szCs w:val="22"/>
        </w:rPr>
      </w:pPr>
    </w:p>
    <w:p w14:paraId="79AF8D1C" w14:textId="0D0AE0E4" w:rsidR="005E3638" w:rsidRPr="0053653D" w:rsidRDefault="005E3638" w:rsidP="007A392E">
      <w:pPr>
        <w:rPr>
          <w:rFonts w:ascii="Arial" w:hAnsi="Arial" w:cs="Arial"/>
          <w:i/>
          <w:sz w:val="16"/>
          <w:szCs w:val="22"/>
        </w:rPr>
      </w:pPr>
      <w:r w:rsidRPr="0053653D">
        <w:rPr>
          <w:rFonts w:ascii="Arial" w:hAnsi="Arial" w:cs="Arial"/>
          <w:b/>
          <w:bCs/>
          <w:i/>
          <w:sz w:val="16"/>
          <w:szCs w:val="22"/>
        </w:rPr>
        <w:t xml:space="preserve">NOTE: Participants failing to submit their resumes by the stated deadline will not be eligible to </w:t>
      </w:r>
      <w:r w:rsidR="003B20DD" w:rsidRPr="0053653D">
        <w:rPr>
          <w:rFonts w:ascii="Arial" w:hAnsi="Arial" w:cs="Arial"/>
          <w:b/>
          <w:bCs/>
          <w:i/>
          <w:sz w:val="16"/>
          <w:szCs w:val="22"/>
        </w:rPr>
        <w:t>compete in</w:t>
      </w:r>
      <w:r w:rsidRPr="0053653D">
        <w:rPr>
          <w:rFonts w:ascii="Arial" w:hAnsi="Arial" w:cs="Arial"/>
          <w:b/>
          <w:bCs/>
          <w:i/>
          <w:sz w:val="16"/>
          <w:szCs w:val="22"/>
        </w:rPr>
        <w:t xml:space="preserve"> this event.</w:t>
      </w:r>
    </w:p>
    <w:p w14:paraId="5EC56E4B" w14:textId="77777777" w:rsidR="005E3638" w:rsidRPr="003B20DD" w:rsidRDefault="005E3638" w:rsidP="007A392E">
      <w:pPr>
        <w:rPr>
          <w:rFonts w:ascii="Arial" w:hAnsi="Arial" w:cs="Arial"/>
          <w:sz w:val="10"/>
          <w:szCs w:val="22"/>
        </w:rPr>
      </w:pPr>
    </w:p>
    <w:p w14:paraId="57252EA7" w14:textId="77777777" w:rsidR="005E3638" w:rsidRPr="0053653D" w:rsidRDefault="005E3638" w:rsidP="00DE600B">
      <w:pPr>
        <w:pStyle w:val="ListParagraph"/>
        <w:numPr>
          <w:ilvl w:val="0"/>
          <w:numId w:val="39"/>
        </w:numPr>
        <w:rPr>
          <w:rFonts w:ascii="Arial" w:hAnsi="Arial" w:cs="Arial"/>
          <w:sz w:val="22"/>
          <w:szCs w:val="22"/>
        </w:rPr>
      </w:pPr>
      <w:r w:rsidRPr="0053653D">
        <w:rPr>
          <w:rFonts w:ascii="Arial" w:hAnsi="Arial" w:cs="Arial"/>
          <w:sz w:val="22"/>
          <w:szCs w:val="22"/>
        </w:rPr>
        <w:t>The participant must be selected in accordance with the regulations of the state chapter.</w:t>
      </w:r>
    </w:p>
    <w:p w14:paraId="4938602A" w14:textId="77777777" w:rsidR="005E3638" w:rsidRPr="0053653D" w:rsidRDefault="005E3638" w:rsidP="00DE600B">
      <w:pPr>
        <w:pStyle w:val="ListParagraph"/>
        <w:numPr>
          <w:ilvl w:val="0"/>
          <w:numId w:val="39"/>
        </w:numPr>
        <w:rPr>
          <w:rFonts w:ascii="Arial" w:hAnsi="Arial" w:cs="Arial"/>
          <w:sz w:val="22"/>
          <w:szCs w:val="22"/>
        </w:rPr>
      </w:pPr>
      <w:r w:rsidRPr="0053653D">
        <w:rPr>
          <w:rFonts w:ascii="Arial" w:hAnsi="Arial" w:cs="Arial"/>
          <w:sz w:val="22"/>
          <w:szCs w:val="22"/>
        </w:rPr>
        <w:t>Advisers must report to the events confirmation desk at the District Leadership Conference to verify event registration.</w:t>
      </w:r>
    </w:p>
    <w:p w14:paraId="0510BCF9" w14:textId="77777777" w:rsidR="005E3638" w:rsidRPr="0053653D" w:rsidRDefault="005E3638" w:rsidP="00DE600B">
      <w:pPr>
        <w:pStyle w:val="ListParagraph"/>
        <w:numPr>
          <w:ilvl w:val="0"/>
          <w:numId w:val="39"/>
        </w:numPr>
        <w:rPr>
          <w:rFonts w:ascii="Arial" w:hAnsi="Arial" w:cs="Arial"/>
          <w:sz w:val="22"/>
          <w:szCs w:val="22"/>
        </w:rPr>
      </w:pPr>
      <w:r w:rsidRPr="0053653D">
        <w:rPr>
          <w:rFonts w:ascii="Arial" w:hAnsi="Arial" w:cs="Arial"/>
          <w:sz w:val="22"/>
          <w:szCs w:val="22"/>
        </w:rPr>
        <w:t>Participants failing to report on time for the event may be disqualified.</w:t>
      </w:r>
    </w:p>
    <w:p w14:paraId="6E2E5074" w14:textId="77777777" w:rsidR="005E3638" w:rsidRPr="003B20DD" w:rsidRDefault="005E3638" w:rsidP="007A392E">
      <w:pPr>
        <w:rPr>
          <w:rFonts w:ascii="Arial" w:hAnsi="Arial" w:cs="Arial"/>
          <w:sz w:val="14"/>
          <w:szCs w:val="22"/>
        </w:rPr>
      </w:pPr>
    </w:p>
    <w:p w14:paraId="01D17498" w14:textId="77777777" w:rsidR="005E3638" w:rsidRPr="006C3CF9" w:rsidRDefault="005E3638" w:rsidP="007A392E">
      <w:pPr>
        <w:rPr>
          <w:rFonts w:ascii="Arial" w:hAnsi="Arial" w:cs="Arial"/>
        </w:rPr>
      </w:pPr>
      <w:r w:rsidRPr="006C3CF9">
        <w:rPr>
          <w:rFonts w:ascii="Arial" w:hAnsi="Arial" w:cs="Arial"/>
          <w:b/>
          <w:bCs/>
        </w:rPr>
        <w:t>Procedure</w:t>
      </w:r>
    </w:p>
    <w:p w14:paraId="5B72A7D6" w14:textId="77777777" w:rsidR="005E3638" w:rsidRPr="003B20DD" w:rsidRDefault="005E3638" w:rsidP="007A392E">
      <w:pPr>
        <w:rPr>
          <w:rFonts w:ascii="Arial" w:hAnsi="Arial" w:cs="Arial"/>
          <w:sz w:val="14"/>
        </w:rPr>
      </w:pPr>
    </w:p>
    <w:p w14:paraId="589D948F" w14:textId="6B6BD005" w:rsidR="005E3638" w:rsidRPr="00D64DA1" w:rsidRDefault="003B20DD" w:rsidP="00DE600B">
      <w:pPr>
        <w:pStyle w:val="ListParagraph"/>
        <w:numPr>
          <w:ilvl w:val="0"/>
          <w:numId w:val="38"/>
        </w:numPr>
        <w:rPr>
          <w:rFonts w:ascii="Arial" w:hAnsi="Arial" w:cs="Arial"/>
          <w:sz w:val="22"/>
          <w:szCs w:val="22"/>
        </w:rPr>
      </w:pPr>
      <w:r w:rsidRPr="00D64DA1">
        <w:rPr>
          <w:rFonts w:ascii="Arial" w:hAnsi="Arial" w:cs="Arial"/>
          <w:sz w:val="22"/>
          <w:szCs w:val="22"/>
        </w:rPr>
        <w:t>If an online application was not provided by the district coordinator, a</w:t>
      </w:r>
      <w:r w:rsidR="005E3638" w:rsidRPr="00D64DA1">
        <w:rPr>
          <w:rFonts w:ascii="Arial" w:hAnsi="Arial" w:cs="Arial"/>
          <w:sz w:val="22"/>
          <w:szCs w:val="22"/>
        </w:rPr>
        <w:t>ll participants will meet together prior to the interview to complete their job application (in ink). The application form may include a short writing exercise.</w:t>
      </w:r>
    </w:p>
    <w:p w14:paraId="65EC161C" w14:textId="0F3343D7" w:rsidR="005E3638" w:rsidRPr="00D64DA1" w:rsidRDefault="005E3638" w:rsidP="00DE600B">
      <w:pPr>
        <w:pStyle w:val="ListParagraph"/>
        <w:numPr>
          <w:ilvl w:val="0"/>
          <w:numId w:val="38"/>
        </w:numPr>
        <w:spacing w:after="120"/>
        <w:rPr>
          <w:rFonts w:ascii="Arial" w:hAnsi="Arial" w:cs="Arial"/>
          <w:sz w:val="22"/>
          <w:szCs w:val="22"/>
        </w:rPr>
      </w:pPr>
      <w:r w:rsidRPr="00D64DA1">
        <w:rPr>
          <w:rFonts w:ascii="Arial" w:hAnsi="Arial" w:cs="Arial"/>
          <w:sz w:val="22"/>
          <w:szCs w:val="22"/>
        </w:rPr>
        <w:t>Participants will be able to select from the following job descriptions for his/her resume/application form. Participant should research one of the following jobs and be prepared to discuss the job qualifications in the interview portion of this event.</w:t>
      </w:r>
    </w:p>
    <w:p w14:paraId="373FA8A1" w14:textId="77777777" w:rsidR="005E3638" w:rsidRPr="00097CF0" w:rsidRDefault="005E3638" w:rsidP="0053653D">
      <w:pPr>
        <w:tabs>
          <w:tab w:val="left" w:pos="1440"/>
          <w:tab w:val="left" w:pos="3600"/>
        </w:tabs>
        <w:ind w:left="720"/>
        <w:rPr>
          <w:rFonts w:ascii="Arial" w:hAnsi="Arial" w:cs="Arial"/>
          <w:sz w:val="22"/>
          <w:szCs w:val="22"/>
        </w:rPr>
      </w:pP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Secretary</w:t>
      </w:r>
      <w:r>
        <w:rPr>
          <w:rFonts w:ascii="Arial" w:hAnsi="Arial" w:cs="Arial"/>
          <w:sz w:val="22"/>
          <w:szCs w:val="22"/>
        </w:rPr>
        <w:t xml:space="preserve"> Computer</w:t>
      </w:r>
      <w:r>
        <w:rPr>
          <w:rFonts w:ascii="Arial" w:hAnsi="Arial" w:cs="Arial"/>
          <w:sz w:val="22"/>
          <w:szCs w:val="22"/>
        </w:rPr>
        <w:tab/>
      </w:r>
      <w:r>
        <w:rPr>
          <w:rFonts w:ascii="Arial" w:hAnsi="Arial" w:cs="Arial"/>
          <w:sz w:val="22"/>
          <w:szCs w:val="22"/>
        </w:rPr>
        <w:sym w:font="Wingdings" w:char="F09F"/>
      </w:r>
      <w:r>
        <w:rPr>
          <w:rFonts w:ascii="Arial" w:hAnsi="Arial" w:cs="Arial"/>
          <w:sz w:val="22"/>
          <w:szCs w:val="22"/>
        </w:rPr>
        <w:tab/>
        <w:t xml:space="preserve">Programmer </w:t>
      </w:r>
    </w:p>
    <w:p w14:paraId="203500C2" w14:textId="77777777" w:rsidR="005E3638" w:rsidRPr="00097CF0" w:rsidRDefault="005E3638" w:rsidP="0053653D">
      <w:pPr>
        <w:tabs>
          <w:tab w:val="left" w:pos="1440"/>
          <w:tab w:val="left" w:pos="3600"/>
        </w:tabs>
        <w:ind w:left="720"/>
        <w:rPr>
          <w:rFonts w:ascii="Arial" w:hAnsi="Arial" w:cs="Arial"/>
          <w:sz w:val="22"/>
          <w:szCs w:val="22"/>
        </w:rPr>
      </w:pP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File Clerk</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Graphics Specialist</w:t>
      </w:r>
    </w:p>
    <w:p w14:paraId="2C6AC4E8" w14:textId="77777777" w:rsidR="005E3638" w:rsidRPr="00097CF0" w:rsidRDefault="005E3638" w:rsidP="0053653D">
      <w:pPr>
        <w:tabs>
          <w:tab w:val="left" w:pos="1440"/>
          <w:tab w:val="left" w:pos="3600"/>
        </w:tabs>
        <w:ind w:left="720"/>
        <w:rPr>
          <w:rFonts w:ascii="Arial" w:hAnsi="Arial" w:cs="Arial"/>
          <w:sz w:val="22"/>
          <w:szCs w:val="22"/>
        </w:rPr>
      </w:pP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Receptionist</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Man</w:t>
      </w:r>
      <w:r>
        <w:rPr>
          <w:rFonts w:ascii="Arial" w:hAnsi="Arial" w:cs="Arial"/>
          <w:sz w:val="22"/>
          <w:szCs w:val="22"/>
        </w:rPr>
        <w:t>a</w:t>
      </w:r>
      <w:r w:rsidRPr="00097CF0">
        <w:rPr>
          <w:rFonts w:ascii="Arial" w:hAnsi="Arial" w:cs="Arial"/>
          <w:sz w:val="22"/>
          <w:szCs w:val="22"/>
        </w:rPr>
        <w:t>ger Trainee</w:t>
      </w:r>
    </w:p>
    <w:p w14:paraId="1710B520" w14:textId="77777777" w:rsidR="005E3638" w:rsidRPr="00097CF0" w:rsidRDefault="005E3638" w:rsidP="0053653D">
      <w:pPr>
        <w:tabs>
          <w:tab w:val="left" w:pos="1440"/>
          <w:tab w:val="left" w:pos="3600"/>
        </w:tabs>
        <w:ind w:left="720"/>
        <w:rPr>
          <w:rFonts w:ascii="Arial" w:hAnsi="Arial" w:cs="Arial"/>
          <w:sz w:val="22"/>
          <w:szCs w:val="22"/>
        </w:rPr>
      </w:pP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Computer Specialist</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Word Processor</w:t>
      </w:r>
    </w:p>
    <w:p w14:paraId="770152FB" w14:textId="77777777" w:rsidR="005E3638" w:rsidRPr="00097CF0" w:rsidRDefault="005E3638" w:rsidP="0053653D">
      <w:pPr>
        <w:tabs>
          <w:tab w:val="left" w:pos="1440"/>
          <w:tab w:val="left" w:pos="3600"/>
        </w:tabs>
        <w:spacing w:after="120"/>
        <w:ind w:left="720"/>
        <w:rPr>
          <w:rFonts w:ascii="Arial" w:hAnsi="Arial" w:cs="Arial"/>
          <w:sz w:val="22"/>
          <w:szCs w:val="22"/>
        </w:rPr>
      </w:pP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Data Entry Clerk</w:t>
      </w:r>
      <w:r>
        <w:rPr>
          <w:rFonts w:ascii="Arial" w:hAnsi="Arial" w:cs="Arial"/>
          <w:sz w:val="22"/>
          <w:szCs w:val="22"/>
        </w:rPr>
        <w:t xml:space="preserve"> </w:t>
      </w:r>
      <w:r>
        <w:rPr>
          <w:rFonts w:ascii="Arial" w:hAnsi="Arial" w:cs="Arial"/>
          <w:sz w:val="22"/>
          <w:szCs w:val="22"/>
        </w:rPr>
        <w:tab/>
      </w:r>
      <w:r>
        <w:rPr>
          <w:rFonts w:ascii="Arial" w:hAnsi="Arial" w:cs="Arial"/>
          <w:sz w:val="22"/>
          <w:szCs w:val="22"/>
        </w:rPr>
        <w:sym w:font="Wingdings" w:char="F09F"/>
      </w:r>
      <w:r>
        <w:rPr>
          <w:rFonts w:ascii="Arial" w:hAnsi="Arial" w:cs="Arial"/>
          <w:sz w:val="22"/>
          <w:szCs w:val="22"/>
        </w:rPr>
        <w:tab/>
      </w:r>
      <w:r w:rsidRPr="00097CF0">
        <w:rPr>
          <w:rFonts w:ascii="Arial" w:hAnsi="Arial" w:cs="Arial"/>
          <w:sz w:val="22"/>
          <w:szCs w:val="22"/>
        </w:rPr>
        <w:t>Accounting Clerk</w:t>
      </w:r>
    </w:p>
    <w:p w14:paraId="14D94FE3" w14:textId="13AD5722" w:rsidR="005E3638" w:rsidRPr="00D64DA1" w:rsidRDefault="005E3638" w:rsidP="00DE600B">
      <w:pPr>
        <w:pStyle w:val="ListParagraph"/>
        <w:numPr>
          <w:ilvl w:val="0"/>
          <w:numId w:val="38"/>
        </w:numPr>
        <w:rPr>
          <w:rFonts w:ascii="Arial" w:hAnsi="Arial" w:cs="Arial"/>
          <w:sz w:val="22"/>
          <w:szCs w:val="22"/>
        </w:rPr>
      </w:pPr>
      <w:r w:rsidRPr="00D64DA1">
        <w:rPr>
          <w:rFonts w:ascii="Arial" w:hAnsi="Arial" w:cs="Arial"/>
          <w:sz w:val="22"/>
          <w:szCs w:val="22"/>
        </w:rPr>
        <w:t>Participants must furnish their own pens and correction materials.</w:t>
      </w:r>
    </w:p>
    <w:p w14:paraId="2C44EEB2" w14:textId="1976D713" w:rsidR="005E3638" w:rsidRPr="00D64DA1" w:rsidRDefault="005E3638" w:rsidP="00DE600B">
      <w:pPr>
        <w:pStyle w:val="ListParagraph"/>
        <w:numPr>
          <w:ilvl w:val="0"/>
          <w:numId w:val="38"/>
        </w:numPr>
        <w:rPr>
          <w:rFonts w:ascii="Arial" w:hAnsi="Arial" w:cs="Arial"/>
          <w:sz w:val="22"/>
          <w:szCs w:val="22"/>
        </w:rPr>
      </w:pPr>
      <w:r w:rsidRPr="00D64DA1">
        <w:rPr>
          <w:rFonts w:ascii="Arial" w:hAnsi="Arial" w:cs="Arial"/>
          <w:sz w:val="22"/>
          <w:szCs w:val="22"/>
        </w:rPr>
        <w:t>Fifteen (15) minutes will be allowed to complete the application.</w:t>
      </w:r>
    </w:p>
    <w:p w14:paraId="0A3B2052" w14:textId="5984C899" w:rsidR="005E3638" w:rsidRPr="00D64DA1" w:rsidRDefault="005E3638" w:rsidP="00DE600B">
      <w:pPr>
        <w:pStyle w:val="ListParagraph"/>
        <w:numPr>
          <w:ilvl w:val="0"/>
          <w:numId w:val="38"/>
        </w:numPr>
        <w:spacing w:after="120"/>
        <w:rPr>
          <w:rFonts w:ascii="Arial" w:hAnsi="Arial" w:cs="Arial"/>
          <w:sz w:val="22"/>
          <w:szCs w:val="22"/>
        </w:rPr>
      </w:pPr>
      <w:r w:rsidRPr="00D64DA1">
        <w:rPr>
          <w:rFonts w:ascii="Arial" w:hAnsi="Arial" w:cs="Arial"/>
          <w:sz w:val="22"/>
          <w:szCs w:val="22"/>
        </w:rPr>
        <w:t>As participants complete their application, they will be given their interview time.</w:t>
      </w:r>
    </w:p>
    <w:p w14:paraId="0878E2BE" w14:textId="77777777" w:rsidR="003B20DD" w:rsidRPr="006C3CF9" w:rsidRDefault="003B20DD" w:rsidP="0053653D">
      <w:pPr>
        <w:spacing w:after="120"/>
        <w:rPr>
          <w:rFonts w:ascii="Arial" w:hAnsi="Arial" w:cs="Arial"/>
          <w:sz w:val="22"/>
          <w:szCs w:val="22"/>
        </w:rPr>
      </w:pPr>
      <w:r w:rsidRPr="006C3CF9">
        <w:rPr>
          <w:rFonts w:ascii="Arial" w:hAnsi="Arial" w:cs="Arial"/>
          <w:b/>
          <w:bCs/>
          <w:sz w:val="22"/>
          <w:szCs w:val="22"/>
        </w:rPr>
        <w:t>Judging</w:t>
      </w:r>
    </w:p>
    <w:p w14:paraId="17F35E99" w14:textId="77777777" w:rsidR="003B20DD" w:rsidRPr="006C3CF9" w:rsidRDefault="003B20DD" w:rsidP="007A392E">
      <w:pPr>
        <w:rPr>
          <w:rFonts w:ascii="Arial" w:hAnsi="Arial" w:cs="Arial"/>
          <w:sz w:val="22"/>
          <w:szCs w:val="22"/>
        </w:rPr>
      </w:pPr>
      <w:r w:rsidRPr="006C3CF9">
        <w:rPr>
          <w:rFonts w:ascii="Arial" w:hAnsi="Arial" w:cs="Arial"/>
          <w:sz w:val="22"/>
          <w:szCs w:val="22"/>
        </w:rPr>
        <w:t>There will be a panel of judges for this event. All judges’ decisions are final.</w:t>
      </w:r>
    </w:p>
    <w:p w14:paraId="6101D259" w14:textId="77777777" w:rsidR="003B20DD" w:rsidRPr="006C3CF9" w:rsidRDefault="003B20DD" w:rsidP="0053653D">
      <w:pPr>
        <w:spacing w:before="120"/>
        <w:rPr>
          <w:rFonts w:ascii="Arial" w:hAnsi="Arial" w:cs="Arial"/>
          <w:sz w:val="22"/>
          <w:szCs w:val="22"/>
        </w:rPr>
      </w:pPr>
      <w:r w:rsidRPr="006C3CF9">
        <w:rPr>
          <w:rFonts w:ascii="Arial" w:hAnsi="Arial" w:cs="Arial"/>
          <w:b/>
          <w:bCs/>
          <w:sz w:val="22"/>
          <w:szCs w:val="22"/>
        </w:rPr>
        <w:t>Awards</w:t>
      </w:r>
    </w:p>
    <w:p w14:paraId="08DDE843" w14:textId="77777777" w:rsidR="003B20DD" w:rsidRPr="006C3CF9" w:rsidRDefault="003B20DD" w:rsidP="0053653D">
      <w:pPr>
        <w:spacing w:before="120"/>
        <w:rPr>
          <w:rFonts w:ascii="Arial" w:hAnsi="Arial" w:cs="Arial"/>
          <w:sz w:val="22"/>
          <w:szCs w:val="22"/>
        </w:rPr>
      </w:pPr>
      <w:r w:rsidRPr="006C3CF9">
        <w:rPr>
          <w:rFonts w:ascii="Arial" w:hAnsi="Arial" w:cs="Arial"/>
          <w:sz w:val="22"/>
          <w:szCs w:val="22"/>
        </w:rPr>
        <w:t xml:space="preserve">The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p>
    <w:p w14:paraId="37DC0A57" w14:textId="77777777" w:rsidR="005E3638" w:rsidRPr="006C3CF9" w:rsidRDefault="005E3638" w:rsidP="007A392E">
      <w:pPr>
        <w:rPr>
          <w:rFonts w:ascii="Arial" w:hAnsi="Arial" w:cs="Arial"/>
        </w:rPr>
        <w:sectPr w:rsidR="005E3638" w:rsidRPr="006C3CF9" w:rsidSect="005E3638">
          <w:pgSz w:w="12240" w:h="15840"/>
          <w:pgMar w:top="720" w:right="1440" w:bottom="720" w:left="1440" w:header="720" w:footer="390" w:gutter="0"/>
          <w:cols w:space="720"/>
          <w:noEndnote/>
        </w:sectPr>
      </w:pPr>
    </w:p>
    <w:p w14:paraId="41A9CAF3" w14:textId="5B931F9F" w:rsidR="005E3638" w:rsidRPr="006C3CF9" w:rsidRDefault="005E3638" w:rsidP="004929DC">
      <w:pPr>
        <w:pStyle w:val="Heading3"/>
      </w:pPr>
      <w:bookmarkStart w:id="28" w:name="_Toc527713883"/>
      <w:r w:rsidRPr="006C3CF9">
        <w:lastRenderedPageBreak/>
        <w:t>Rating Sheet for Job Interview</w:t>
      </w:r>
      <w:bookmarkEnd w:id="28"/>
    </w:p>
    <w:p w14:paraId="24055840" w14:textId="77777777" w:rsidR="005E3638" w:rsidRPr="006C3CF9" w:rsidRDefault="005E3638" w:rsidP="007A392E">
      <w:pPr>
        <w:rPr>
          <w:rFonts w:ascii="Arial" w:hAnsi="Arial" w:cs="Arial"/>
          <w:sz w:val="22"/>
          <w:szCs w:val="22"/>
        </w:rPr>
      </w:pPr>
      <w:r w:rsidRPr="006C3CF9">
        <w:rPr>
          <w:rFonts w:ascii="Arial" w:hAnsi="Arial" w:cs="Arial"/>
          <w:sz w:val="22"/>
          <w:szCs w:val="22"/>
        </w:rPr>
        <w:t>Points given may range between zero and maximum number indicated.</w:t>
      </w:r>
    </w:p>
    <w:p w14:paraId="7C174844" w14:textId="77777777" w:rsidR="005E3638" w:rsidRPr="006C3CF9" w:rsidRDefault="005E3638" w:rsidP="007A392E">
      <w:pPr>
        <w:rPr>
          <w:rFonts w:ascii="Arial" w:hAnsi="Arial" w:cs="Arial"/>
          <w:sz w:val="22"/>
          <w:szCs w:val="22"/>
        </w:rPr>
      </w:pPr>
    </w:p>
    <w:p w14:paraId="243C61AD" w14:textId="77777777" w:rsidR="005E3638" w:rsidRPr="006C3CF9" w:rsidRDefault="005E3638" w:rsidP="007A392E">
      <w:pPr>
        <w:rPr>
          <w:rFonts w:ascii="Arial" w:hAnsi="Arial" w:cs="Arial"/>
          <w:sz w:val="22"/>
          <w:szCs w:val="22"/>
        </w:rPr>
      </w:pPr>
      <w:r w:rsidRPr="006C3CF9">
        <w:rPr>
          <w:rFonts w:ascii="Arial" w:hAnsi="Arial" w:cs="Arial"/>
          <w:b/>
          <w:bCs/>
          <w:sz w:val="26"/>
          <w:szCs w:val="26"/>
        </w:rPr>
        <w:t>Application Form and Resume</w:t>
      </w:r>
    </w:p>
    <w:p w14:paraId="3B7BDED3" w14:textId="77777777" w:rsidR="005E3638" w:rsidRPr="006C3CF9" w:rsidRDefault="005E3638" w:rsidP="007A392E">
      <w:pPr>
        <w:rPr>
          <w:rFonts w:ascii="Arial" w:hAnsi="Arial" w:cs="Arial"/>
          <w:sz w:val="22"/>
          <w:szCs w:val="22"/>
        </w:rPr>
      </w:pPr>
    </w:p>
    <w:p w14:paraId="1A20083E" w14:textId="77777777" w:rsidR="005E3638" w:rsidRPr="006C3CF9" w:rsidRDefault="005E3638" w:rsidP="007A392E">
      <w:pPr>
        <w:rPr>
          <w:rFonts w:ascii="Arial" w:hAnsi="Arial" w:cs="Arial"/>
          <w:sz w:val="22"/>
          <w:szCs w:val="22"/>
        </w:rPr>
      </w:pPr>
      <w:r w:rsidRPr="006C3CF9">
        <w:rPr>
          <w:rFonts w:ascii="Arial" w:hAnsi="Arial" w:cs="Arial"/>
          <w:sz w:val="22"/>
          <w:szCs w:val="22"/>
        </w:rPr>
        <w:t>Clear and concise presentation of facts</w:t>
      </w:r>
    </w:p>
    <w:p w14:paraId="59E8DFDB" w14:textId="77777777" w:rsidR="005E3638" w:rsidRPr="006C3CF9" w:rsidRDefault="005E3638" w:rsidP="007A392E">
      <w:pPr>
        <w:rPr>
          <w:rFonts w:ascii="Arial" w:hAnsi="Arial" w:cs="Arial"/>
          <w:sz w:val="22"/>
          <w:szCs w:val="22"/>
        </w:rPr>
      </w:pPr>
      <w:r>
        <w:rPr>
          <w:rFonts w:ascii="Arial" w:hAnsi="Arial" w:cs="Arial"/>
          <w:sz w:val="22"/>
          <w:szCs w:val="22"/>
        </w:rPr>
        <w:t>according to the guidelines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Pr>
          <w:rFonts w:ascii="Arial" w:hAnsi="Arial" w:cs="Arial"/>
          <w:sz w:val="22"/>
          <w:szCs w:val="22"/>
        </w:rPr>
        <w:tab/>
      </w:r>
      <w:r w:rsidRPr="006C3CF9">
        <w:rPr>
          <w:rFonts w:ascii="Arial" w:hAnsi="Arial" w:cs="Arial"/>
          <w:sz w:val="22"/>
          <w:szCs w:val="22"/>
        </w:rPr>
        <w:t>_______ 10</w:t>
      </w:r>
    </w:p>
    <w:p w14:paraId="55E0AA47" w14:textId="77777777" w:rsidR="005E3638" w:rsidRPr="006C3CF9" w:rsidRDefault="005E3638" w:rsidP="007A392E">
      <w:pPr>
        <w:rPr>
          <w:rFonts w:ascii="Arial" w:hAnsi="Arial" w:cs="Arial"/>
          <w:sz w:val="22"/>
          <w:szCs w:val="22"/>
        </w:rPr>
      </w:pPr>
      <w:r w:rsidRPr="006C3CF9">
        <w:rPr>
          <w:rFonts w:ascii="Arial" w:hAnsi="Arial" w:cs="Arial"/>
          <w:sz w:val="22"/>
          <w:szCs w:val="22"/>
        </w:rPr>
        <w:t>Correct grammar, punctuation, spelling,</w:t>
      </w:r>
    </w:p>
    <w:p w14:paraId="26F137D7" w14:textId="77777777" w:rsidR="005E3638" w:rsidRPr="006C3CF9" w:rsidRDefault="005E3638" w:rsidP="007A392E">
      <w:pPr>
        <w:rPr>
          <w:rFonts w:ascii="Arial" w:hAnsi="Arial" w:cs="Arial"/>
          <w:sz w:val="22"/>
          <w:szCs w:val="22"/>
        </w:rPr>
      </w:pPr>
      <w:r w:rsidRPr="006C3CF9">
        <w:rPr>
          <w:rFonts w:ascii="Arial" w:hAnsi="Arial" w:cs="Arial"/>
          <w:sz w:val="22"/>
          <w:szCs w:val="22"/>
        </w:rPr>
        <w:t>an</w:t>
      </w:r>
      <w:r>
        <w:rPr>
          <w:rFonts w:ascii="Arial" w:hAnsi="Arial" w:cs="Arial"/>
          <w:sz w:val="22"/>
          <w:szCs w:val="22"/>
        </w:rPr>
        <w:t>d acceptable business style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C3CF9">
        <w:rPr>
          <w:rFonts w:ascii="Arial" w:hAnsi="Arial" w:cs="Arial"/>
          <w:sz w:val="22"/>
          <w:szCs w:val="22"/>
        </w:rPr>
        <w:t>_______ 10</w:t>
      </w:r>
    </w:p>
    <w:p w14:paraId="0EF808FA" w14:textId="2FF8CBD2" w:rsidR="005E3638" w:rsidRPr="006C3CF9" w:rsidRDefault="005E3638" w:rsidP="007A392E">
      <w:pPr>
        <w:rPr>
          <w:rFonts w:ascii="Arial" w:hAnsi="Arial" w:cs="Arial"/>
          <w:sz w:val="22"/>
          <w:szCs w:val="22"/>
        </w:rPr>
      </w:pPr>
      <w:r w:rsidRPr="006C3CF9">
        <w:rPr>
          <w:rFonts w:ascii="Arial" w:hAnsi="Arial" w:cs="Arial"/>
          <w:sz w:val="22"/>
          <w:szCs w:val="22"/>
        </w:rPr>
        <w:t>Evidence of skills for business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r w:rsidRPr="006C3CF9">
        <w:rPr>
          <w:rFonts w:ascii="Arial" w:hAnsi="Arial" w:cs="Arial"/>
          <w:sz w:val="22"/>
          <w:szCs w:val="22"/>
        </w:rPr>
        <w:tab/>
      </w:r>
      <w:r w:rsidRPr="006C3CF9">
        <w:rPr>
          <w:rFonts w:ascii="Arial" w:hAnsi="Arial" w:cs="Arial"/>
          <w:sz w:val="22"/>
          <w:szCs w:val="22"/>
        </w:rPr>
        <w:tab/>
        <w:t>_______   30</w:t>
      </w:r>
    </w:p>
    <w:p w14:paraId="5C7D1870" w14:textId="77777777" w:rsidR="005E3638" w:rsidRPr="006C3CF9" w:rsidRDefault="005E3638" w:rsidP="007A392E">
      <w:pPr>
        <w:rPr>
          <w:rFonts w:ascii="Arial" w:hAnsi="Arial" w:cs="Arial"/>
          <w:sz w:val="22"/>
          <w:szCs w:val="22"/>
        </w:rPr>
      </w:pPr>
    </w:p>
    <w:p w14:paraId="461F74AD" w14:textId="77777777" w:rsidR="005E3638" w:rsidRPr="006C3CF9" w:rsidRDefault="005E3638" w:rsidP="007A392E">
      <w:pPr>
        <w:rPr>
          <w:rFonts w:ascii="Arial" w:hAnsi="Arial" w:cs="Arial"/>
          <w:sz w:val="22"/>
          <w:szCs w:val="22"/>
        </w:rPr>
      </w:pPr>
      <w:r w:rsidRPr="006C3CF9">
        <w:rPr>
          <w:rFonts w:ascii="Arial" w:hAnsi="Arial" w:cs="Arial"/>
          <w:b/>
          <w:bCs/>
          <w:sz w:val="26"/>
          <w:szCs w:val="26"/>
        </w:rPr>
        <w:t>Interview</w:t>
      </w:r>
    </w:p>
    <w:p w14:paraId="3FCBF195" w14:textId="77777777" w:rsidR="005E3638" w:rsidRPr="006C3CF9" w:rsidRDefault="005E3638" w:rsidP="007A392E">
      <w:pPr>
        <w:rPr>
          <w:rFonts w:ascii="Arial" w:hAnsi="Arial" w:cs="Arial"/>
          <w:sz w:val="22"/>
          <w:szCs w:val="22"/>
        </w:rPr>
      </w:pPr>
      <w:r>
        <w:rPr>
          <w:rFonts w:ascii="Arial" w:hAnsi="Arial" w:cs="Arial"/>
          <w:sz w:val="22"/>
          <w:szCs w:val="22"/>
        </w:rPr>
        <w:t>Poise and maturity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C3CF9">
        <w:rPr>
          <w:rFonts w:ascii="Arial" w:hAnsi="Arial" w:cs="Arial"/>
          <w:sz w:val="22"/>
          <w:szCs w:val="22"/>
        </w:rPr>
        <w:tab/>
        <w:t>_______   5</w:t>
      </w:r>
    </w:p>
    <w:p w14:paraId="0DFFA7B7" w14:textId="77777777" w:rsidR="005E3638" w:rsidRPr="006C3CF9" w:rsidRDefault="005E3638" w:rsidP="007A392E">
      <w:pPr>
        <w:rPr>
          <w:rFonts w:ascii="Arial" w:hAnsi="Arial" w:cs="Arial"/>
          <w:sz w:val="22"/>
          <w:szCs w:val="22"/>
        </w:rPr>
      </w:pPr>
      <w:r w:rsidRPr="006C3CF9">
        <w:rPr>
          <w:rFonts w:ascii="Arial" w:hAnsi="Arial" w:cs="Arial"/>
          <w:sz w:val="22"/>
          <w:szCs w:val="22"/>
        </w:rPr>
        <w:t>Self-Confidence, initiative, and</w:t>
      </w:r>
    </w:p>
    <w:p w14:paraId="23D1CF01" w14:textId="77777777" w:rsidR="005E3638" w:rsidRPr="006C3CF9" w:rsidRDefault="005E3638" w:rsidP="007A392E">
      <w:pPr>
        <w:rPr>
          <w:rFonts w:ascii="Arial" w:hAnsi="Arial" w:cs="Arial"/>
          <w:sz w:val="22"/>
          <w:szCs w:val="22"/>
        </w:rPr>
      </w:pPr>
      <w:r w:rsidRPr="006C3CF9">
        <w:rPr>
          <w:rFonts w:ascii="Arial" w:hAnsi="Arial" w:cs="Arial"/>
          <w:sz w:val="22"/>
          <w:szCs w:val="22"/>
        </w:rPr>
        <w:t>assertiveness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5</w:t>
      </w:r>
    </w:p>
    <w:p w14:paraId="42FF23B1" w14:textId="77777777" w:rsidR="005E3638" w:rsidRPr="006C3CF9" w:rsidRDefault="005E3638" w:rsidP="007A392E">
      <w:pPr>
        <w:rPr>
          <w:rFonts w:ascii="Arial" w:hAnsi="Arial" w:cs="Arial"/>
          <w:sz w:val="22"/>
          <w:szCs w:val="22"/>
        </w:rPr>
      </w:pPr>
      <w:r w:rsidRPr="006C3CF9">
        <w:rPr>
          <w:rFonts w:ascii="Arial" w:hAnsi="Arial" w:cs="Arial"/>
          <w:sz w:val="22"/>
          <w:szCs w:val="22"/>
        </w:rPr>
        <w:t>Communication skills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51091E55" w14:textId="77777777" w:rsidR="005E3638" w:rsidRPr="006C3CF9" w:rsidRDefault="005E3638" w:rsidP="007A392E">
      <w:pPr>
        <w:rPr>
          <w:rFonts w:ascii="Arial" w:hAnsi="Arial" w:cs="Arial"/>
          <w:sz w:val="22"/>
          <w:szCs w:val="22"/>
        </w:rPr>
      </w:pPr>
      <w:r w:rsidRPr="006C3CF9">
        <w:rPr>
          <w:rFonts w:ascii="Arial" w:hAnsi="Arial" w:cs="Arial"/>
          <w:sz w:val="22"/>
          <w:szCs w:val="22"/>
        </w:rPr>
        <w:t>Presentation of facts in an orderly</w:t>
      </w:r>
    </w:p>
    <w:p w14:paraId="65DD8555" w14:textId="77777777" w:rsidR="005E3638" w:rsidRPr="006C3CF9" w:rsidRDefault="005E3638" w:rsidP="007A392E">
      <w:pPr>
        <w:rPr>
          <w:rFonts w:ascii="Arial" w:hAnsi="Arial" w:cs="Arial"/>
          <w:sz w:val="22"/>
          <w:szCs w:val="22"/>
        </w:rPr>
      </w:pPr>
      <w:r w:rsidRPr="006C3CF9">
        <w:rPr>
          <w:rFonts w:ascii="Arial" w:hAnsi="Arial" w:cs="Arial"/>
          <w:sz w:val="22"/>
          <w:szCs w:val="22"/>
        </w:rPr>
        <w:t>manner</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5</w:t>
      </w:r>
    </w:p>
    <w:p w14:paraId="7E5101A4" w14:textId="77777777" w:rsidR="005E3638" w:rsidRPr="006C3CF9" w:rsidRDefault="005E3638" w:rsidP="007A392E">
      <w:pPr>
        <w:rPr>
          <w:rFonts w:ascii="Arial" w:hAnsi="Arial" w:cs="Arial"/>
          <w:sz w:val="22"/>
          <w:szCs w:val="22"/>
        </w:rPr>
      </w:pPr>
      <w:r w:rsidRPr="006C3CF9">
        <w:rPr>
          <w:rFonts w:ascii="Arial" w:hAnsi="Arial" w:cs="Arial"/>
          <w:sz w:val="22"/>
          <w:szCs w:val="22"/>
        </w:rPr>
        <w:t>Personal appearance (grooming and</w:t>
      </w:r>
    </w:p>
    <w:p w14:paraId="04B8E2C6" w14:textId="5885D394" w:rsidR="005E3638" w:rsidRPr="006C3CF9" w:rsidRDefault="005E3638" w:rsidP="007A392E">
      <w:pPr>
        <w:rPr>
          <w:rFonts w:ascii="Arial" w:hAnsi="Arial" w:cs="Arial"/>
          <w:sz w:val="22"/>
          <w:szCs w:val="22"/>
        </w:rPr>
      </w:pPr>
      <w:r w:rsidRPr="006C3CF9">
        <w:rPr>
          <w:rFonts w:ascii="Arial" w:hAnsi="Arial" w:cs="Arial"/>
          <w:sz w:val="22"/>
          <w:szCs w:val="22"/>
        </w:rPr>
        <w:t>appropriate business attire)</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r w:rsidRPr="006C3CF9">
        <w:rPr>
          <w:rFonts w:ascii="Arial" w:hAnsi="Arial" w:cs="Arial"/>
          <w:sz w:val="22"/>
          <w:szCs w:val="22"/>
        </w:rPr>
        <w:tab/>
      </w:r>
      <w:r w:rsidRPr="006C3CF9">
        <w:rPr>
          <w:rFonts w:ascii="Arial" w:hAnsi="Arial" w:cs="Arial"/>
          <w:sz w:val="22"/>
          <w:szCs w:val="22"/>
        </w:rPr>
        <w:tab/>
        <w:t>_______   35</w:t>
      </w:r>
    </w:p>
    <w:p w14:paraId="43E07283" w14:textId="77777777" w:rsidR="005E3638" w:rsidRPr="006C3CF9" w:rsidRDefault="005E3638" w:rsidP="007A392E">
      <w:pPr>
        <w:rPr>
          <w:rFonts w:ascii="Arial" w:hAnsi="Arial" w:cs="Arial"/>
          <w:sz w:val="22"/>
          <w:szCs w:val="22"/>
        </w:rPr>
      </w:pPr>
    </w:p>
    <w:p w14:paraId="1495E85B" w14:textId="77777777" w:rsidR="005E3638" w:rsidRPr="006C3CF9" w:rsidRDefault="005E3638" w:rsidP="007A392E">
      <w:pPr>
        <w:rPr>
          <w:rFonts w:ascii="Arial" w:hAnsi="Arial" w:cs="Arial"/>
          <w:sz w:val="22"/>
          <w:szCs w:val="22"/>
        </w:rPr>
      </w:pPr>
      <w:r w:rsidRPr="006C3CF9">
        <w:rPr>
          <w:rFonts w:ascii="Arial" w:hAnsi="Arial" w:cs="Arial"/>
          <w:b/>
          <w:bCs/>
          <w:sz w:val="26"/>
          <w:szCs w:val="26"/>
        </w:rPr>
        <w:t>Leadership Ability</w:t>
      </w:r>
    </w:p>
    <w:p w14:paraId="55FF9997" w14:textId="77777777" w:rsidR="005E3638" w:rsidRPr="006C3CF9" w:rsidRDefault="005E3638" w:rsidP="007A392E">
      <w:pPr>
        <w:rPr>
          <w:rFonts w:ascii="Arial" w:hAnsi="Arial" w:cs="Arial"/>
          <w:sz w:val="22"/>
          <w:szCs w:val="22"/>
        </w:rPr>
      </w:pPr>
      <w:r w:rsidRPr="006C3CF9">
        <w:rPr>
          <w:rFonts w:ascii="Arial" w:hAnsi="Arial" w:cs="Arial"/>
          <w:sz w:val="22"/>
          <w:szCs w:val="22"/>
        </w:rPr>
        <w:t>Participation in extra-curricular</w:t>
      </w:r>
    </w:p>
    <w:p w14:paraId="49B407FA" w14:textId="77777777" w:rsidR="005E3638" w:rsidRPr="006C3CF9" w:rsidRDefault="005E3638" w:rsidP="007A392E">
      <w:pPr>
        <w:rPr>
          <w:rFonts w:ascii="Arial" w:hAnsi="Arial" w:cs="Arial"/>
          <w:sz w:val="22"/>
          <w:szCs w:val="22"/>
        </w:rPr>
      </w:pPr>
      <w:r w:rsidRPr="006C3CF9">
        <w:rPr>
          <w:rFonts w:ascii="Arial" w:hAnsi="Arial" w:cs="Arial"/>
          <w:sz w:val="22"/>
          <w:szCs w:val="22"/>
        </w:rPr>
        <w:t>activities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1AA2DEA9" w14:textId="77777777" w:rsidR="005E3638" w:rsidRPr="006C3CF9" w:rsidRDefault="005E3638" w:rsidP="007A392E">
      <w:pPr>
        <w:rPr>
          <w:rFonts w:ascii="Arial" w:hAnsi="Arial" w:cs="Arial"/>
          <w:sz w:val="22"/>
          <w:szCs w:val="22"/>
        </w:rPr>
      </w:pPr>
      <w:r w:rsidRPr="006C3CF9">
        <w:rPr>
          <w:rFonts w:ascii="Arial" w:hAnsi="Arial" w:cs="Arial"/>
          <w:sz w:val="22"/>
          <w:szCs w:val="22"/>
        </w:rPr>
        <w:t>Leadership role</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5</w:t>
      </w:r>
    </w:p>
    <w:p w14:paraId="7544AEE4" w14:textId="77777777" w:rsidR="005E3638" w:rsidRPr="006C3CF9" w:rsidRDefault="005E3638" w:rsidP="007A392E">
      <w:pPr>
        <w:rPr>
          <w:rFonts w:ascii="Arial" w:hAnsi="Arial" w:cs="Arial"/>
          <w:sz w:val="22"/>
          <w:szCs w:val="22"/>
        </w:rPr>
      </w:pPr>
      <w:r w:rsidRPr="006C3CF9">
        <w:rPr>
          <w:rFonts w:ascii="Arial" w:hAnsi="Arial" w:cs="Arial"/>
          <w:sz w:val="22"/>
          <w:szCs w:val="22"/>
        </w:rPr>
        <w:t>Participation in school and/or</w:t>
      </w:r>
    </w:p>
    <w:p w14:paraId="66F65531" w14:textId="77777777" w:rsidR="005E3638" w:rsidRPr="006C3CF9" w:rsidRDefault="005E3638" w:rsidP="007A392E">
      <w:pPr>
        <w:rPr>
          <w:rFonts w:ascii="Arial" w:hAnsi="Arial" w:cs="Arial"/>
          <w:sz w:val="22"/>
          <w:szCs w:val="22"/>
        </w:rPr>
      </w:pPr>
      <w:r w:rsidRPr="006C3CF9">
        <w:rPr>
          <w:rFonts w:ascii="Arial" w:hAnsi="Arial" w:cs="Arial"/>
          <w:sz w:val="22"/>
          <w:szCs w:val="22"/>
        </w:rPr>
        <w:t>community organizations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5</w:t>
      </w:r>
    </w:p>
    <w:p w14:paraId="132F1617" w14:textId="77777777" w:rsidR="005E3638" w:rsidRPr="006C3CF9" w:rsidRDefault="005E3638" w:rsidP="007A392E">
      <w:pPr>
        <w:rPr>
          <w:rFonts w:ascii="Arial" w:hAnsi="Arial" w:cs="Arial"/>
          <w:sz w:val="22"/>
          <w:szCs w:val="22"/>
        </w:rPr>
      </w:pPr>
      <w:r w:rsidRPr="006C3CF9">
        <w:rPr>
          <w:rFonts w:ascii="Arial" w:hAnsi="Arial" w:cs="Arial"/>
          <w:sz w:val="22"/>
          <w:szCs w:val="22"/>
        </w:rPr>
        <w:t>Demonstration of outstanding</w:t>
      </w:r>
    </w:p>
    <w:p w14:paraId="106F294E" w14:textId="77777777" w:rsidR="005E3638" w:rsidRPr="006C3CF9" w:rsidRDefault="005E3638" w:rsidP="007A392E">
      <w:pPr>
        <w:rPr>
          <w:rFonts w:ascii="Arial" w:hAnsi="Arial" w:cs="Arial"/>
          <w:sz w:val="22"/>
          <w:szCs w:val="22"/>
        </w:rPr>
      </w:pPr>
      <w:r w:rsidRPr="006C3CF9">
        <w:rPr>
          <w:rFonts w:ascii="Arial" w:hAnsi="Arial" w:cs="Arial"/>
          <w:sz w:val="22"/>
          <w:szCs w:val="22"/>
        </w:rPr>
        <w:t>achievement</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5</w:t>
      </w:r>
    </w:p>
    <w:p w14:paraId="13904A9D" w14:textId="64B5C27F" w:rsidR="005E3638" w:rsidRPr="006C3CF9" w:rsidRDefault="005E3638" w:rsidP="007A392E">
      <w:pPr>
        <w:rPr>
          <w:rFonts w:ascii="Arial" w:hAnsi="Arial" w:cs="Arial"/>
          <w:sz w:val="22"/>
          <w:szCs w:val="22"/>
        </w:rPr>
      </w:pPr>
      <w:r w:rsidRPr="006C3CF9">
        <w:rPr>
          <w:rFonts w:ascii="Arial" w:hAnsi="Arial" w:cs="Arial"/>
          <w:sz w:val="22"/>
          <w:szCs w:val="22"/>
        </w:rPr>
        <w:t>Career knowledge and career plans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r w:rsidRPr="006C3CF9">
        <w:rPr>
          <w:rFonts w:ascii="Arial" w:hAnsi="Arial" w:cs="Arial"/>
          <w:sz w:val="22"/>
          <w:szCs w:val="22"/>
        </w:rPr>
        <w:tab/>
      </w:r>
      <w:r w:rsidRPr="006C3CF9">
        <w:rPr>
          <w:rFonts w:ascii="Arial" w:hAnsi="Arial" w:cs="Arial"/>
          <w:sz w:val="22"/>
          <w:szCs w:val="22"/>
        </w:rPr>
        <w:tab/>
        <w:t>_______   35</w:t>
      </w:r>
    </w:p>
    <w:p w14:paraId="218B2222" w14:textId="77777777" w:rsidR="005E3638" w:rsidRPr="006C3CF9" w:rsidRDefault="005E3638" w:rsidP="007A392E">
      <w:pPr>
        <w:rPr>
          <w:rFonts w:ascii="Arial" w:hAnsi="Arial" w:cs="Arial"/>
          <w:sz w:val="22"/>
          <w:szCs w:val="22"/>
        </w:rPr>
      </w:pPr>
    </w:p>
    <w:p w14:paraId="71A9358F" w14:textId="3331DAC4" w:rsidR="005E3638" w:rsidRPr="006C3CF9" w:rsidRDefault="005E3638" w:rsidP="007A392E">
      <w:pPr>
        <w:rPr>
          <w:rFonts w:ascii="Arial" w:hAnsi="Arial" w:cs="Arial"/>
          <w:b/>
          <w:bCs/>
          <w:sz w:val="26"/>
          <w:szCs w:val="26"/>
        </w:rPr>
      </w:pPr>
      <w:r w:rsidRPr="006C3CF9">
        <w:rPr>
          <w:rFonts w:ascii="Arial" w:hAnsi="Arial" w:cs="Arial"/>
          <w:b/>
          <w:bCs/>
          <w:sz w:val="26"/>
          <w:szCs w:val="26"/>
        </w:rPr>
        <w:t>Interview Score</w:t>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t>______100</w:t>
      </w:r>
    </w:p>
    <w:p w14:paraId="0378AC88" w14:textId="77777777" w:rsidR="005E3638" w:rsidRPr="006C3CF9" w:rsidRDefault="005E3638" w:rsidP="007A392E">
      <w:pPr>
        <w:rPr>
          <w:rFonts w:ascii="Arial" w:hAnsi="Arial" w:cs="Arial"/>
          <w:b/>
          <w:bCs/>
          <w:sz w:val="26"/>
          <w:szCs w:val="26"/>
        </w:rPr>
      </w:pPr>
    </w:p>
    <w:p w14:paraId="477FA15E" w14:textId="62B804C3" w:rsidR="005E3638" w:rsidRPr="006C3CF9" w:rsidRDefault="005E3638" w:rsidP="007A392E">
      <w:pPr>
        <w:rPr>
          <w:rFonts w:ascii="Arial" w:hAnsi="Arial" w:cs="Arial"/>
          <w:b/>
          <w:bCs/>
          <w:sz w:val="26"/>
          <w:szCs w:val="26"/>
        </w:rPr>
      </w:pPr>
      <w:r w:rsidRPr="006C3CF9">
        <w:rPr>
          <w:rFonts w:ascii="Arial" w:hAnsi="Arial" w:cs="Arial"/>
          <w:b/>
          <w:bCs/>
          <w:sz w:val="26"/>
          <w:szCs w:val="26"/>
        </w:rPr>
        <w:t>Total Points Deducted</w:t>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t xml:space="preserve">_______      </w:t>
      </w:r>
    </w:p>
    <w:p w14:paraId="065E6353" w14:textId="77777777" w:rsidR="005E3638" w:rsidRPr="006C3CF9" w:rsidRDefault="005E3638" w:rsidP="007A392E">
      <w:pPr>
        <w:rPr>
          <w:rFonts w:ascii="Arial" w:hAnsi="Arial" w:cs="Arial"/>
          <w:b/>
          <w:bCs/>
          <w:sz w:val="26"/>
          <w:szCs w:val="26"/>
        </w:rPr>
      </w:pPr>
    </w:p>
    <w:p w14:paraId="6E152843" w14:textId="158CC4B7" w:rsidR="005E3638" w:rsidRPr="006C3CF9" w:rsidRDefault="005E3638" w:rsidP="007A392E">
      <w:pPr>
        <w:rPr>
          <w:rFonts w:ascii="Arial" w:hAnsi="Arial" w:cs="Arial"/>
          <w:b/>
          <w:bCs/>
          <w:sz w:val="26"/>
          <w:szCs w:val="26"/>
        </w:rPr>
      </w:pPr>
      <w:r w:rsidRPr="006C3CF9">
        <w:rPr>
          <w:rFonts w:ascii="Arial" w:hAnsi="Arial" w:cs="Arial"/>
          <w:b/>
          <w:bCs/>
          <w:sz w:val="26"/>
          <w:szCs w:val="26"/>
        </w:rPr>
        <w:t>Final Interview Score</w:t>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r>
      <w:r w:rsidRPr="006C3CF9">
        <w:rPr>
          <w:rFonts w:ascii="Arial" w:hAnsi="Arial" w:cs="Arial"/>
          <w:b/>
          <w:bCs/>
          <w:sz w:val="26"/>
          <w:szCs w:val="26"/>
        </w:rPr>
        <w:tab/>
        <w:t xml:space="preserve"> _______      </w:t>
      </w:r>
    </w:p>
    <w:p w14:paraId="3CB68CA0" w14:textId="77777777" w:rsidR="005E3638" w:rsidRPr="006C3CF9" w:rsidRDefault="005E3638" w:rsidP="007A392E">
      <w:pPr>
        <w:rPr>
          <w:rFonts w:ascii="Arial" w:hAnsi="Arial" w:cs="Arial"/>
          <w:b/>
          <w:bCs/>
          <w:sz w:val="22"/>
          <w:szCs w:val="22"/>
        </w:rPr>
      </w:pPr>
    </w:p>
    <w:p w14:paraId="423D9A63" w14:textId="77777777" w:rsidR="005E3638" w:rsidRPr="006C3CF9" w:rsidRDefault="005E3638" w:rsidP="007A392E">
      <w:pPr>
        <w:rPr>
          <w:rFonts w:ascii="Arial" w:hAnsi="Arial" w:cs="Arial"/>
          <w:b/>
          <w:bCs/>
          <w:sz w:val="22"/>
          <w:szCs w:val="22"/>
        </w:rPr>
      </w:pPr>
      <w:r w:rsidRPr="006C3CF9">
        <w:rPr>
          <w:rFonts w:ascii="Arial" w:hAnsi="Arial" w:cs="Arial"/>
          <w:b/>
          <w:bCs/>
          <w:sz w:val="22"/>
          <w:szCs w:val="22"/>
        </w:rPr>
        <w:t xml:space="preserve">NAME </w:t>
      </w:r>
      <w:r w:rsidRPr="006C3CF9">
        <w:rPr>
          <w:rFonts w:ascii="Arial" w:hAnsi="Arial" w:cs="Arial"/>
          <w:b/>
          <w:bCs/>
          <w:sz w:val="22"/>
          <w:szCs w:val="22"/>
        </w:rPr>
        <w:tab/>
      </w:r>
      <w:r>
        <w:rPr>
          <w:rFonts w:ascii="Arial" w:hAnsi="Arial" w:cs="Arial"/>
          <w:b/>
          <w:bCs/>
          <w:sz w:val="22"/>
          <w:szCs w:val="22"/>
        </w:rPr>
        <w:t>_________________________</w:t>
      </w:r>
      <w:r w:rsidRPr="006C3CF9">
        <w:rPr>
          <w:rFonts w:ascii="Arial" w:hAnsi="Arial" w:cs="Arial"/>
          <w:b/>
          <w:bCs/>
          <w:sz w:val="22"/>
          <w:szCs w:val="22"/>
        </w:rPr>
        <w:tab/>
      </w:r>
      <w:r w:rsidRPr="006C3CF9">
        <w:rPr>
          <w:rFonts w:ascii="Arial" w:hAnsi="Arial" w:cs="Arial"/>
          <w:b/>
          <w:bCs/>
          <w:sz w:val="22"/>
          <w:szCs w:val="22"/>
        </w:rPr>
        <w:tab/>
        <w:t>SCHOOL</w:t>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t xml:space="preserve"> </w:t>
      </w:r>
    </w:p>
    <w:p w14:paraId="50588DA6" w14:textId="77777777" w:rsidR="005E3638" w:rsidRPr="006C3CF9" w:rsidRDefault="005E3638" w:rsidP="007A392E">
      <w:pPr>
        <w:rPr>
          <w:rFonts w:ascii="Arial" w:hAnsi="Arial" w:cs="Arial"/>
          <w:b/>
          <w:bCs/>
          <w:sz w:val="22"/>
          <w:szCs w:val="22"/>
        </w:rPr>
      </w:pPr>
      <w:r>
        <w:rPr>
          <w:rFonts w:ascii="Arial" w:hAnsi="Arial" w:cs="Arial"/>
          <w:noProof/>
        </w:rPr>
        <mc:AlternateContent>
          <mc:Choice Requires="wps">
            <w:drawing>
              <wp:anchor distT="0" distB="0" distL="114300" distR="114300" simplePos="0" relativeHeight="251698176" behindDoc="1" locked="1" layoutInCell="0" allowOverlap="1" wp14:anchorId="7E313D21" wp14:editId="420318F1">
                <wp:simplePos x="0" y="0"/>
                <wp:positionH relativeFrom="page">
                  <wp:posOffset>4745355</wp:posOffset>
                </wp:positionH>
                <wp:positionV relativeFrom="paragraph">
                  <wp:posOffset>0</wp:posOffset>
                </wp:positionV>
                <wp:extent cx="2112010" cy="12065"/>
                <wp:effectExtent l="1905" t="0" r="63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B0B3C" id="Rectangle 39" o:spid="_x0000_s1026" style="position:absolute;margin-left:373.65pt;margin-top:0;width:166.3pt;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kx5Q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" o:allowincell="f" fillcolor="black" stroked="f" strokeweight="0">
                <w10:wrap anchorx="page"/>
                <w10:anchorlock/>
              </v:rect>
            </w:pict>
          </mc:Fallback>
        </mc:AlternateContent>
      </w:r>
    </w:p>
    <w:p w14:paraId="703EF04B" w14:textId="77777777" w:rsidR="005E3638" w:rsidRPr="006C3CF9" w:rsidRDefault="005E3638" w:rsidP="007A392E">
      <w:pPr>
        <w:rPr>
          <w:rFonts w:ascii="Arial" w:hAnsi="Arial" w:cs="Arial"/>
          <w:b/>
          <w:bCs/>
          <w:sz w:val="22"/>
          <w:szCs w:val="22"/>
        </w:rPr>
      </w:pPr>
      <w:r w:rsidRPr="006C3CF9">
        <w:rPr>
          <w:rFonts w:ascii="Arial" w:hAnsi="Arial" w:cs="Arial"/>
          <w:b/>
          <w:bCs/>
          <w:sz w:val="22"/>
          <w:szCs w:val="22"/>
        </w:rPr>
        <w:t xml:space="preserve">JUDGE’S SIGNATURE </w:t>
      </w:r>
    </w:p>
    <w:p w14:paraId="39956907" w14:textId="77777777" w:rsidR="005E3638" w:rsidRPr="006C3CF9" w:rsidRDefault="005E3638" w:rsidP="007A392E">
      <w:pPr>
        <w:rPr>
          <w:rFonts w:ascii="Arial" w:hAnsi="Arial" w:cs="Arial"/>
          <w:b/>
          <w:bCs/>
          <w:sz w:val="22"/>
          <w:szCs w:val="22"/>
        </w:rPr>
      </w:pPr>
      <w:r>
        <w:rPr>
          <w:rFonts w:ascii="Arial" w:hAnsi="Arial" w:cs="Arial"/>
          <w:noProof/>
        </w:rPr>
        <mc:AlternateContent>
          <mc:Choice Requires="wps">
            <w:drawing>
              <wp:anchor distT="0" distB="0" distL="114300" distR="114300" simplePos="0" relativeHeight="251699200" behindDoc="1" locked="1" layoutInCell="0" allowOverlap="1" wp14:anchorId="0BE0BC6E" wp14:editId="47A98A7F">
                <wp:simplePos x="0" y="0"/>
                <wp:positionH relativeFrom="page">
                  <wp:posOffset>2410460</wp:posOffset>
                </wp:positionH>
                <wp:positionV relativeFrom="paragraph">
                  <wp:posOffset>0</wp:posOffset>
                </wp:positionV>
                <wp:extent cx="4446905" cy="12065"/>
                <wp:effectExtent l="635" t="0" r="63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90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939C4" id="Rectangle 38" o:spid="_x0000_s1026" style="position:absolute;margin-left:189.8pt;margin-top:0;width:350.15pt;height:.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CA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kSpIWcvQRVCNyKxiCPRCo70wBfg/dvXYhmu5OVV8NkmrZgBuba636hhEKtGLnH15ccIaBq2jT&#10;v1MU4MnOKq/VY61bBwgqoEefkqdTStijRRVspmk6yaMxRh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" o:allowincell="f" fillcolor="black" stroked="f" strokeweight="0">
                <w10:wrap anchorx="page"/>
                <w10:anchorlock/>
              </v:rect>
            </w:pict>
          </mc:Fallback>
        </mc:AlternateContent>
      </w:r>
    </w:p>
    <w:p w14:paraId="33EB0E15" w14:textId="77777777" w:rsidR="005E3638" w:rsidRPr="006C3CF9" w:rsidRDefault="005E3638" w:rsidP="007A392E">
      <w:pPr>
        <w:rPr>
          <w:rFonts w:ascii="Arial" w:hAnsi="Arial" w:cs="Arial"/>
          <w:sz w:val="22"/>
          <w:szCs w:val="22"/>
        </w:rPr>
      </w:pPr>
      <w:r w:rsidRPr="006C3CF9">
        <w:rPr>
          <w:rFonts w:ascii="Arial" w:hAnsi="Arial" w:cs="Arial"/>
          <w:b/>
          <w:bCs/>
          <w:sz w:val="22"/>
          <w:szCs w:val="22"/>
        </w:rPr>
        <w:t>COMMENTS:</w:t>
      </w:r>
    </w:p>
    <w:p w14:paraId="5B87FB9E" w14:textId="77777777" w:rsidR="005E3638" w:rsidRPr="006C3CF9" w:rsidRDefault="005E3638" w:rsidP="007A392E">
      <w:pPr>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576053F3" w14:textId="48B445E1" w:rsidR="00F04F1E" w:rsidRDefault="00F04F1E" w:rsidP="007A392E">
      <w:pPr>
        <w:rPr>
          <w:rFonts w:ascii="Arial" w:hAnsi="Arial" w:cs="Arial"/>
          <w:sz w:val="22"/>
          <w:szCs w:val="22"/>
        </w:rPr>
      </w:pPr>
    </w:p>
    <w:p w14:paraId="3154A7EC" w14:textId="28A7D780" w:rsidR="00F04F1E" w:rsidRPr="00F04F1E" w:rsidRDefault="008366E6" w:rsidP="004929DC">
      <w:pPr>
        <w:pStyle w:val="Heading2"/>
      </w:pPr>
      <w:bookmarkStart w:id="29" w:name="_Toc527713886"/>
      <w:r>
        <w:t>Business Reports</w:t>
      </w:r>
      <w:bookmarkEnd w:id="29"/>
      <w:r w:rsidR="00F04F1E" w:rsidRPr="00F04F1E">
        <w:rPr>
          <w:sz w:val="22"/>
        </w:rPr>
        <w:t xml:space="preserve"> </w:t>
      </w:r>
    </w:p>
    <w:p w14:paraId="3F0D89DC" w14:textId="77777777"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This event is designed to recognize FBLA members who demonstrate skill in keying simple manuscripts. </w:t>
      </w:r>
    </w:p>
    <w:p w14:paraId="78818856" w14:textId="77777777"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5FD55C54" w14:textId="77777777" w:rsidR="00F04F1E" w:rsidRPr="00F04F1E" w:rsidRDefault="00F04F1E" w:rsidP="007A392E">
      <w:pPr>
        <w:rPr>
          <w:rFonts w:ascii="Arial" w:eastAsia="Arial" w:hAnsi="Arial" w:cs="Arial"/>
          <w:b/>
          <w:color w:val="000000"/>
          <w:szCs w:val="22"/>
        </w:rPr>
      </w:pPr>
      <w:r w:rsidRPr="00F04F1E">
        <w:rPr>
          <w:rFonts w:ascii="Arial" w:eastAsia="Arial" w:hAnsi="Arial" w:cs="Arial"/>
          <w:b/>
          <w:color w:val="000000"/>
          <w:sz w:val="22"/>
          <w:szCs w:val="22"/>
        </w:rPr>
        <w:t>Eligibility</w:t>
      </w:r>
      <w:r w:rsidRPr="00F04F1E">
        <w:rPr>
          <w:rFonts w:ascii="Arial" w:eastAsia="Arial" w:hAnsi="Arial" w:cs="Arial"/>
          <w:color w:val="000000"/>
          <w:sz w:val="22"/>
          <w:szCs w:val="22"/>
        </w:rPr>
        <w:t xml:space="preserve"> </w:t>
      </w:r>
    </w:p>
    <w:p w14:paraId="1743FC6D" w14:textId="6784B59A"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Each local chapter may submit one entry. Entries must be an individual member. Participants must be members of an active local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chapter who are on record in the FBLA-PBL National Center as having paid dues by </w:t>
      </w:r>
      <w:r w:rsidR="009C0C0A">
        <w:rPr>
          <w:rFonts w:ascii="Arial" w:eastAsia="Arial" w:hAnsi="Arial" w:cs="Arial"/>
          <w:color w:val="000000"/>
          <w:sz w:val="22"/>
          <w:szCs w:val="22"/>
        </w:rPr>
        <w:t>January 1</w:t>
      </w:r>
      <w:r w:rsidRPr="00F04F1E">
        <w:rPr>
          <w:rFonts w:ascii="Arial" w:eastAsia="Arial" w:hAnsi="Arial" w:cs="Arial"/>
          <w:color w:val="000000"/>
          <w:sz w:val="22"/>
          <w:szCs w:val="22"/>
        </w:rPr>
        <w:t xml:space="preserve"> of the current school year. </w:t>
      </w:r>
    </w:p>
    <w:p w14:paraId="2637A962" w14:textId="77777777"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4069C887" w14:textId="1BF37BC2"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All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FBLA members in grades </w:t>
      </w:r>
      <w:r>
        <w:rPr>
          <w:rFonts w:ascii="Arial" w:eastAsia="Arial" w:hAnsi="Arial" w:cs="Arial"/>
          <w:color w:val="000000"/>
          <w:sz w:val="22"/>
          <w:szCs w:val="22"/>
        </w:rPr>
        <w:t>5</w:t>
      </w:r>
      <w:r w:rsidRPr="00F04F1E">
        <w:rPr>
          <w:rFonts w:ascii="Arial" w:eastAsia="Arial" w:hAnsi="Arial" w:cs="Arial"/>
          <w:color w:val="000000"/>
          <w:sz w:val="22"/>
          <w:szCs w:val="22"/>
        </w:rPr>
        <w:t xml:space="preserve"> through 9 are eligible for this event. </w:t>
      </w:r>
    </w:p>
    <w:p w14:paraId="353EB82A" w14:textId="77777777"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61458774" w14:textId="77777777" w:rsidR="00B1389E" w:rsidRPr="005B6731" w:rsidRDefault="00B1389E" w:rsidP="007A392E">
      <w:pPr>
        <w:rPr>
          <w:rFonts w:ascii="Arial" w:eastAsia="Arial" w:hAnsi="Arial" w:cs="Arial"/>
          <w:b/>
          <w:color w:val="000000"/>
          <w:szCs w:val="22"/>
        </w:rPr>
      </w:pPr>
      <w:r w:rsidRPr="005B6731">
        <w:rPr>
          <w:rFonts w:ascii="Arial" w:eastAsia="Arial" w:hAnsi="Arial" w:cs="Arial"/>
          <w:b/>
          <w:color w:val="000000"/>
          <w:szCs w:val="22"/>
        </w:rPr>
        <w:t>Regulations</w:t>
      </w:r>
      <w:r w:rsidRPr="005B6731">
        <w:rPr>
          <w:rFonts w:ascii="Arial" w:eastAsia="Arial" w:hAnsi="Arial" w:cs="Arial"/>
          <w:color w:val="000000"/>
          <w:sz w:val="22"/>
          <w:szCs w:val="22"/>
        </w:rPr>
        <w:t xml:space="preserve"> </w:t>
      </w:r>
    </w:p>
    <w:p w14:paraId="436A56F1" w14:textId="77777777" w:rsidR="00B1389E" w:rsidRPr="0053653D" w:rsidRDefault="00B1389E" w:rsidP="00DE600B">
      <w:pPr>
        <w:pStyle w:val="ListParagraph"/>
        <w:numPr>
          <w:ilvl w:val="0"/>
          <w:numId w:val="45"/>
        </w:numPr>
        <w:rPr>
          <w:rFonts w:ascii="Arial" w:hAnsi="Arial" w:cs="Arial"/>
          <w:sz w:val="22"/>
          <w:szCs w:val="22"/>
        </w:rPr>
      </w:pPr>
      <w:r w:rsidRPr="0053653D">
        <w:rPr>
          <w:rFonts w:ascii="Arial" w:hAnsi="Arial" w:cs="Arial"/>
          <w:sz w:val="22"/>
          <w:szCs w:val="22"/>
        </w:rPr>
        <w:t>The participants must be registered online by the deadline stated in the District Spring Leadership Conference packet.</w:t>
      </w:r>
    </w:p>
    <w:p w14:paraId="6196214F" w14:textId="77777777" w:rsidR="00B1389E" w:rsidRPr="0053653D" w:rsidRDefault="00B1389E" w:rsidP="00DE600B">
      <w:pPr>
        <w:pStyle w:val="ListParagraph"/>
        <w:numPr>
          <w:ilvl w:val="0"/>
          <w:numId w:val="45"/>
        </w:numPr>
        <w:rPr>
          <w:rFonts w:ascii="Arial" w:hAnsi="Arial" w:cs="Arial"/>
          <w:sz w:val="22"/>
          <w:szCs w:val="22"/>
        </w:rPr>
      </w:pPr>
      <w:r w:rsidRPr="0053653D">
        <w:rPr>
          <w:rFonts w:ascii="Arial" w:hAnsi="Arial" w:cs="Arial"/>
          <w:sz w:val="22"/>
          <w:szCs w:val="22"/>
        </w:rPr>
        <w:t>The participant must be selected in accordance with the regulations of the state chapter.</w:t>
      </w:r>
    </w:p>
    <w:p w14:paraId="5788B1A8" w14:textId="77777777" w:rsidR="00B1389E" w:rsidRPr="0053653D" w:rsidRDefault="00B1389E" w:rsidP="00DE600B">
      <w:pPr>
        <w:pStyle w:val="ListParagraph"/>
        <w:numPr>
          <w:ilvl w:val="0"/>
          <w:numId w:val="45"/>
        </w:numPr>
        <w:rPr>
          <w:rFonts w:ascii="Arial" w:hAnsi="Arial" w:cs="Arial"/>
          <w:sz w:val="22"/>
          <w:szCs w:val="22"/>
        </w:rPr>
      </w:pPr>
      <w:r w:rsidRPr="0053653D">
        <w:rPr>
          <w:rFonts w:ascii="Arial" w:hAnsi="Arial" w:cs="Arial"/>
          <w:sz w:val="22"/>
          <w:szCs w:val="22"/>
        </w:rPr>
        <w:t>Participants failing to report on time for the event may be disqualified.</w:t>
      </w:r>
    </w:p>
    <w:p w14:paraId="321471B1" w14:textId="77777777" w:rsidR="00B1389E" w:rsidRPr="0053653D" w:rsidRDefault="00B1389E" w:rsidP="00DE600B">
      <w:pPr>
        <w:pStyle w:val="ListParagraph"/>
        <w:numPr>
          <w:ilvl w:val="0"/>
          <w:numId w:val="45"/>
        </w:numPr>
        <w:rPr>
          <w:rFonts w:ascii="Arial" w:hAnsi="Arial" w:cs="Arial"/>
          <w:sz w:val="22"/>
          <w:szCs w:val="22"/>
        </w:rPr>
      </w:pPr>
      <w:r w:rsidRPr="0053653D">
        <w:rPr>
          <w:rFonts w:ascii="Arial" w:hAnsi="Arial" w:cs="Arial"/>
          <w:sz w:val="22"/>
          <w:szCs w:val="22"/>
        </w:rPr>
        <w:t>A Statement of Assurance form must be filled out for entry to this event.</w:t>
      </w:r>
    </w:p>
    <w:p w14:paraId="521A559E" w14:textId="77777777" w:rsidR="00B1389E" w:rsidRDefault="00B1389E" w:rsidP="007A392E">
      <w:pPr>
        <w:rPr>
          <w:rFonts w:ascii="Arial" w:eastAsia="Arial" w:hAnsi="Arial" w:cs="Arial"/>
          <w:b/>
          <w:color w:val="000000"/>
          <w:szCs w:val="22"/>
        </w:rPr>
      </w:pPr>
    </w:p>
    <w:p w14:paraId="422BE3EC" w14:textId="678AC7A8" w:rsidR="00F04F1E" w:rsidRPr="005B6731" w:rsidRDefault="00F04F1E" w:rsidP="007A392E">
      <w:pPr>
        <w:rPr>
          <w:rFonts w:ascii="Arial" w:eastAsia="Arial" w:hAnsi="Arial" w:cs="Arial"/>
          <w:b/>
          <w:color w:val="000000"/>
          <w:szCs w:val="22"/>
        </w:rPr>
      </w:pPr>
      <w:r w:rsidRPr="005B6731">
        <w:rPr>
          <w:rFonts w:ascii="Arial" w:eastAsia="Arial" w:hAnsi="Arial" w:cs="Arial"/>
          <w:b/>
          <w:color w:val="000000"/>
          <w:szCs w:val="22"/>
        </w:rPr>
        <w:t>Procedure</w:t>
      </w:r>
      <w:r w:rsidRPr="005B6731">
        <w:rPr>
          <w:rFonts w:ascii="Arial" w:eastAsia="Arial" w:hAnsi="Arial" w:cs="Arial"/>
          <w:color w:val="000000"/>
          <w:sz w:val="22"/>
          <w:szCs w:val="22"/>
        </w:rPr>
        <w:t xml:space="preserve"> </w:t>
      </w:r>
    </w:p>
    <w:p w14:paraId="28D3A536" w14:textId="77777777" w:rsidR="00F04F1E" w:rsidRPr="005B6731" w:rsidRDefault="00F04F1E" w:rsidP="007A392E">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5A75BF3D" w14:textId="77777777" w:rsidR="00F04F1E" w:rsidRPr="005B6731" w:rsidRDefault="00F04F1E" w:rsidP="0053653D">
      <w:pPr>
        <w:ind w:left="360"/>
        <w:rPr>
          <w:rFonts w:ascii="Arial" w:eastAsia="Arial" w:hAnsi="Arial" w:cs="Arial"/>
          <w:b/>
          <w:color w:val="000000"/>
          <w:szCs w:val="22"/>
        </w:rPr>
      </w:pPr>
      <w:r w:rsidRPr="005B6731">
        <w:rPr>
          <w:rFonts w:ascii="Arial" w:eastAsia="Arial" w:hAnsi="Arial" w:cs="Arial"/>
          <w:b/>
          <w:color w:val="000000"/>
          <w:sz w:val="22"/>
          <w:szCs w:val="22"/>
        </w:rPr>
        <w:t>School-Site Testing</w:t>
      </w:r>
      <w:r w:rsidRPr="005B6731">
        <w:rPr>
          <w:rFonts w:ascii="Arial" w:eastAsia="Arial" w:hAnsi="Arial" w:cs="Arial"/>
          <w:color w:val="000000"/>
          <w:sz w:val="22"/>
          <w:szCs w:val="22"/>
        </w:rPr>
        <w:t xml:space="preserve"> </w:t>
      </w:r>
    </w:p>
    <w:p w14:paraId="723670F5" w14:textId="77777777" w:rsidR="00F04F1E" w:rsidRPr="005B6731" w:rsidRDefault="00F04F1E" w:rsidP="007A392E">
      <w:pPr>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2D985320" w14:textId="77777777" w:rsidR="00F04F1E" w:rsidRPr="0053653D" w:rsidRDefault="00F04F1E" w:rsidP="00DE600B">
      <w:pPr>
        <w:pStyle w:val="ListParagraph"/>
        <w:numPr>
          <w:ilvl w:val="0"/>
          <w:numId w:val="42"/>
        </w:numPr>
        <w:rPr>
          <w:rFonts w:ascii="Arial" w:eastAsia="Arial" w:hAnsi="Arial" w:cs="Arial"/>
          <w:color w:val="000000"/>
          <w:sz w:val="22"/>
          <w:szCs w:val="22"/>
        </w:rPr>
      </w:pPr>
      <w:r w:rsidRPr="0053653D">
        <w:rPr>
          <w:rFonts w:ascii="Arial" w:eastAsia="Arial" w:hAnsi="Arial" w:cs="Arial"/>
          <w:color w:val="000000"/>
          <w:sz w:val="22"/>
          <w:szCs w:val="22"/>
        </w:rPr>
        <w:t xml:space="preserve">Forty-five (45) minutes will be allowed for the skills test at the school testing site. Additional time will be allowed for general directions, equipment set up, and warm-up. Problems are weighted according to difficulty and may be completed in any order. </w:t>
      </w:r>
    </w:p>
    <w:p w14:paraId="47B9D0A9" w14:textId="396A2C46" w:rsidR="00F04F1E" w:rsidRPr="0053653D" w:rsidRDefault="00F04F1E" w:rsidP="00DE600B">
      <w:pPr>
        <w:pStyle w:val="ListParagraph"/>
        <w:numPr>
          <w:ilvl w:val="0"/>
          <w:numId w:val="42"/>
        </w:numPr>
        <w:rPr>
          <w:rFonts w:ascii="Arial" w:eastAsia="Arial" w:hAnsi="Arial" w:cs="Arial"/>
          <w:color w:val="000000"/>
          <w:sz w:val="22"/>
          <w:szCs w:val="22"/>
        </w:rPr>
      </w:pPr>
      <w:r w:rsidRPr="0053653D">
        <w:rPr>
          <w:rFonts w:ascii="Arial" w:eastAsia="Arial" w:hAnsi="Arial" w:cs="Arial"/>
          <w:color w:val="000000"/>
          <w:sz w:val="22"/>
          <w:szCs w:val="22"/>
        </w:rPr>
        <w:t xml:space="preserve">Results will be based on mailable copy. Material that could be considered mailable with slight or serious corrections will receive reduced credit. (Refer to the Standards of Mailability on </w:t>
      </w:r>
      <w:r w:rsidR="00E41961">
        <w:rPr>
          <w:rFonts w:ascii="Arial" w:eastAsia="Arial" w:hAnsi="Arial" w:cs="Arial"/>
          <w:color w:val="000000"/>
          <w:sz w:val="22"/>
          <w:szCs w:val="22"/>
        </w:rPr>
        <w:t>the national FBLA website</w:t>
      </w:r>
      <w:r w:rsidRPr="0053653D">
        <w:rPr>
          <w:rFonts w:ascii="Arial" w:eastAsia="Arial" w:hAnsi="Arial" w:cs="Arial"/>
          <w:color w:val="000000"/>
          <w:sz w:val="22"/>
          <w:szCs w:val="22"/>
        </w:rPr>
        <w:t xml:space="preserve">.) Participants will save as they go and submit the files online in accordance with the given instructions. </w:t>
      </w:r>
    </w:p>
    <w:p w14:paraId="3E86BBA9" w14:textId="77777777" w:rsidR="00F04F1E" w:rsidRPr="0053653D" w:rsidRDefault="00F04F1E" w:rsidP="00DE600B">
      <w:pPr>
        <w:pStyle w:val="ListParagraph"/>
        <w:numPr>
          <w:ilvl w:val="0"/>
          <w:numId w:val="42"/>
        </w:numPr>
        <w:rPr>
          <w:rFonts w:ascii="Arial" w:eastAsia="Arial" w:hAnsi="Arial" w:cs="Arial"/>
          <w:color w:val="000000"/>
          <w:sz w:val="22"/>
          <w:szCs w:val="22"/>
        </w:rPr>
      </w:pPr>
      <w:r w:rsidRPr="0053653D">
        <w:rPr>
          <w:rFonts w:ascii="Arial" w:eastAsia="Arial" w:hAnsi="Arial" w:cs="Arial"/>
          <w:color w:val="000000"/>
          <w:sz w:val="22"/>
          <w:szCs w:val="22"/>
        </w:rPr>
        <w:t xml:space="preserve">Participants must recognize the necessity for accurate proofreading. </w:t>
      </w:r>
    </w:p>
    <w:p w14:paraId="51DA1B2F" w14:textId="77777777" w:rsidR="00F04F1E" w:rsidRPr="0053653D" w:rsidRDefault="00F04F1E" w:rsidP="00DE600B">
      <w:pPr>
        <w:pStyle w:val="ListParagraph"/>
        <w:numPr>
          <w:ilvl w:val="0"/>
          <w:numId w:val="42"/>
        </w:numPr>
        <w:rPr>
          <w:rFonts w:ascii="Arial" w:eastAsia="Arial" w:hAnsi="Arial" w:cs="Arial"/>
          <w:color w:val="000000"/>
          <w:sz w:val="22"/>
          <w:szCs w:val="22"/>
        </w:rPr>
      </w:pPr>
      <w:r w:rsidRPr="0053653D">
        <w:rPr>
          <w:rFonts w:ascii="Arial" w:eastAsia="Arial" w:hAnsi="Arial" w:cs="Arial"/>
          <w:color w:val="000000"/>
          <w:sz w:val="22"/>
          <w:szCs w:val="22"/>
        </w:rPr>
        <w:t xml:space="preserve">Word division manuals and dictionaries may be used as reference materials. </w:t>
      </w:r>
    </w:p>
    <w:p w14:paraId="3751BD48" w14:textId="77777777" w:rsidR="00F04F1E" w:rsidRPr="00F04F1E" w:rsidRDefault="00F04F1E" w:rsidP="007A392E">
      <w:pPr>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55D73983" w14:textId="77777777" w:rsidR="00F04F1E" w:rsidRPr="00B74891" w:rsidRDefault="00F04F1E" w:rsidP="007A392E">
      <w:pPr>
        <w:rPr>
          <w:rFonts w:ascii="Arial" w:eastAsia="Arial" w:hAnsi="Arial" w:cs="Arial"/>
          <w:b/>
          <w:color w:val="000000"/>
          <w:szCs w:val="22"/>
        </w:rPr>
      </w:pPr>
      <w:r w:rsidRPr="00B74891">
        <w:rPr>
          <w:rFonts w:ascii="Arial" w:eastAsia="Arial" w:hAnsi="Arial" w:cs="Arial"/>
          <w:b/>
          <w:color w:val="000000"/>
          <w:szCs w:val="22"/>
        </w:rPr>
        <w:t>Judging</w:t>
      </w:r>
      <w:r w:rsidRPr="00B74891">
        <w:rPr>
          <w:rFonts w:ascii="Arial" w:eastAsia="Arial" w:hAnsi="Arial" w:cs="Arial"/>
          <w:color w:val="000000"/>
          <w:sz w:val="22"/>
          <w:szCs w:val="22"/>
        </w:rPr>
        <w:t xml:space="preserve"> </w:t>
      </w:r>
    </w:p>
    <w:p w14:paraId="3CC645EF" w14:textId="77777777" w:rsidR="00F04F1E" w:rsidRPr="00B74891" w:rsidRDefault="00F04F1E" w:rsidP="007A392E">
      <w:pPr>
        <w:rPr>
          <w:rFonts w:ascii="Arial" w:eastAsia="Arial" w:hAnsi="Arial" w:cs="Arial"/>
          <w:color w:val="000000"/>
          <w:sz w:val="22"/>
          <w:szCs w:val="22"/>
        </w:rPr>
      </w:pPr>
      <w:r w:rsidRPr="00B74891">
        <w:rPr>
          <w:rFonts w:ascii="Arial" w:eastAsia="Arial" w:hAnsi="Arial" w:cs="Arial"/>
          <w:color w:val="000000"/>
          <w:sz w:val="22"/>
          <w:szCs w:val="22"/>
        </w:rPr>
        <w:t>Judging of the skill tests will be by a panel of judges</w:t>
      </w:r>
      <w:r>
        <w:rPr>
          <w:rFonts w:ascii="Arial" w:eastAsia="Arial" w:hAnsi="Arial" w:cs="Arial"/>
          <w:color w:val="000000"/>
          <w:sz w:val="22"/>
          <w:szCs w:val="22"/>
        </w:rPr>
        <w:t xml:space="preserve"> using the standards of mailability</w:t>
      </w:r>
      <w:r w:rsidRPr="00B74891">
        <w:rPr>
          <w:rFonts w:ascii="Arial" w:eastAsia="Arial" w:hAnsi="Arial" w:cs="Arial"/>
          <w:color w:val="000000"/>
          <w:sz w:val="22"/>
          <w:szCs w:val="22"/>
        </w:rPr>
        <w:t xml:space="preserve">. All decisions of the judges are final. </w:t>
      </w:r>
    </w:p>
    <w:p w14:paraId="1D75B885" w14:textId="77777777" w:rsidR="00F04F1E" w:rsidRPr="00B74891" w:rsidRDefault="00F04F1E" w:rsidP="007A392E">
      <w:pPr>
        <w:rPr>
          <w:rFonts w:ascii="Arial" w:eastAsia="Arial" w:hAnsi="Arial" w:cs="Arial"/>
          <w:color w:val="000000"/>
          <w:sz w:val="22"/>
          <w:szCs w:val="22"/>
        </w:rPr>
      </w:pPr>
      <w:r w:rsidRPr="00B74891">
        <w:rPr>
          <w:rFonts w:ascii="Arial" w:eastAsia="Arial" w:hAnsi="Arial" w:cs="Arial"/>
          <w:color w:val="000000"/>
          <w:sz w:val="22"/>
          <w:szCs w:val="22"/>
        </w:rPr>
        <w:t xml:space="preserve"> </w:t>
      </w:r>
    </w:p>
    <w:p w14:paraId="48347FDC" w14:textId="77777777" w:rsidR="00F04F1E" w:rsidRPr="00026824" w:rsidRDefault="00F04F1E" w:rsidP="007A392E">
      <w:pPr>
        <w:rPr>
          <w:rFonts w:ascii="Arial" w:eastAsia="Arial" w:hAnsi="Arial" w:cs="Arial"/>
          <w:b/>
          <w:color w:val="000000"/>
          <w:szCs w:val="22"/>
        </w:rPr>
      </w:pPr>
      <w:r w:rsidRPr="00026824">
        <w:rPr>
          <w:rFonts w:ascii="Arial" w:eastAsia="Arial" w:hAnsi="Arial" w:cs="Arial"/>
          <w:b/>
          <w:color w:val="000000"/>
          <w:szCs w:val="22"/>
        </w:rPr>
        <w:t xml:space="preserve">Awards </w:t>
      </w:r>
    </w:p>
    <w:p w14:paraId="211A07F2" w14:textId="77777777" w:rsidR="00F04F1E" w:rsidRPr="006C3CF9" w:rsidRDefault="00F04F1E" w:rsidP="007A392E">
      <w:pPr>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conference</w:t>
      </w:r>
    </w:p>
    <w:p w14:paraId="7A87B4E7" w14:textId="77777777" w:rsidR="00F04F1E" w:rsidRDefault="00F04F1E" w:rsidP="007A392E">
      <w:r>
        <w:br w:type="page"/>
      </w:r>
    </w:p>
    <w:p w14:paraId="50AB50FD" w14:textId="4F869ED2" w:rsidR="005E3638" w:rsidRPr="006C3CF9" w:rsidRDefault="005E3638" w:rsidP="004929DC">
      <w:pPr>
        <w:pStyle w:val="Heading2"/>
        <w:rPr>
          <w:sz w:val="22"/>
        </w:rPr>
      </w:pPr>
      <w:bookmarkStart w:id="30" w:name="_Toc527713887"/>
      <w:r w:rsidRPr="006C3CF9">
        <w:lastRenderedPageBreak/>
        <w:t>Mr. and Ms. Jr. High Future Business Leader</w:t>
      </w:r>
      <w:bookmarkEnd w:id="30"/>
    </w:p>
    <w:p w14:paraId="04361592" w14:textId="77777777" w:rsidR="005E3638" w:rsidRPr="006C3CF9" w:rsidRDefault="005E3638" w:rsidP="007A392E">
      <w:pPr>
        <w:rPr>
          <w:rFonts w:ascii="Arial" w:hAnsi="Arial" w:cs="Arial"/>
          <w:sz w:val="22"/>
          <w:szCs w:val="22"/>
        </w:rPr>
      </w:pPr>
      <w:r w:rsidRPr="006C3CF9">
        <w:rPr>
          <w:rFonts w:ascii="Arial" w:hAnsi="Arial" w:cs="Arial"/>
          <w:sz w:val="22"/>
          <w:szCs w:val="22"/>
        </w:rPr>
        <w:t>These events are designed to provide recognition to outstanding Junior High FBLA members who have demonstrated leadership qualities, participation, and interest in FBLA.</w:t>
      </w:r>
    </w:p>
    <w:p w14:paraId="29E63DFC" w14:textId="77777777" w:rsidR="005E3638" w:rsidRPr="006C3CF9" w:rsidRDefault="005E3638" w:rsidP="007A392E">
      <w:pPr>
        <w:rPr>
          <w:rFonts w:ascii="Arial" w:hAnsi="Arial" w:cs="Arial"/>
          <w:sz w:val="22"/>
          <w:szCs w:val="22"/>
        </w:rPr>
      </w:pPr>
    </w:p>
    <w:p w14:paraId="00E4AC04" w14:textId="77777777" w:rsidR="005E3638" w:rsidRPr="006C3CF9" w:rsidRDefault="005E3638" w:rsidP="007A392E">
      <w:pPr>
        <w:rPr>
          <w:rFonts w:ascii="Arial" w:hAnsi="Arial" w:cs="Arial"/>
          <w:sz w:val="22"/>
          <w:szCs w:val="22"/>
        </w:rPr>
      </w:pPr>
      <w:r w:rsidRPr="006C3CF9">
        <w:rPr>
          <w:rFonts w:ascii="Arial" w:hAnsi="Arial" w:cs="Arial"/>
          <w:b/>
          <w:bCs/>
          <w:sz w:val="22"/>
          <w:szCs w:val="22"/>
        </w:rPr>
        <w:t>Eligibility</w:t>
      </w:r>
    </w:p>
    <w:p w14:paraId="5FA7C328" w14:textId="77777777" w:rsidR="005E3638" w:rsidRPr="006C3CF9" w:rsidRDefault="005E3638" w:rsidP="007A392E">
      <w:pPr>
        <w:rPr>
          <w:rFonts w:ascii="Arial" w:hAnsi="Arial" w:cs="Arial"/>
          <w:sz w:val="22"/>
          <w:szCs w:val="22"/>
        </w:rPr>
      </w:pPr>
    </w:p>
    <w:p w14:paraId="41F6CE18" w14:textId="213EBED9" w:rsidR="005E3638" w:rsidRPr="006C3CF9" w:rsidRDefault="005E3638" w:rsidP="007A392E">
      <w:pPr>
        <w:rPr>
          <w:rFonts w:ascii="Arial" w:hAnsi="Arial" w:cs="Arial"/>
          <w:sz w:val="22"/>
          <w:szCs w:val="22"/>
        </w:rPr>
      </w:pPr>
      <w:r w:rsidRPr="006C3CF9">
        <w:rPr>
          <w:rFonts w:ascii="Arial" w:hAnsi="Arial" w:cs="Arial"/>
          <w:sz w:val="22"/>
          <w:szCs w:val="22"/>
        </w:rPr>
        <w:t xml:space="preserve">Each local chapter may enter one participant in each event. 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 These events are restricted to grades 7-9.</w:t>
      </w:r>
    </w:p>
    <w:p w14:paraId="344D37A0" w14:textId="77777777" w:rsidR="005E3638" w:rsidRPr="006C3CF9" w:rsidRDefault="005E3638" w:rsidP="007A392E">
      <w:pPr>
        <w:rPr>
          <w:rFonts w:ascii="Arial" w:hAnsi="Arial" w:cs="Arial"/>
          <w:sz w:val="22"/>
          <w:szCs w:val="22"/>
        </w:rPr>
      </w:pPr>
    </w:p>
    <w:p w14:paraId="115BC4DA" w14:textId="77777777" w:rsidR="005E3638" w:rsidRPr="006C3CF9" w:rsidRDefault="005E3638" w:rsidP="007A392E">
      <w:pPr>
        <w:rPr>
          <w:rFonts w:ascii="Arial" w:hAnsi="Arial" w:cs="Arial"/>
          <w:sz w:val="22"/>
          <w:szCs w:val="22"/>
        </w:rPr>
      </w:pPr>
      <w:r w:rsidRPr="006C3CF9">
        <w:rPr>
          <w:rFonts w:ascii="Arial" w:hAnsi="Arial" w:cs="Arial"/>
          <w:b/>
          <w:bCs/>
          <w:sz w:val="22"/>
          <w:szCs w:val="22"/>
        </w:rPr>
        <w:t>Regulations</w:t>
      </w:r>
    </w:p>
    <w:p w14:paraId="089B9CDD" w14:textId="77777777" w:rsidR="005E3638" w:rsidRPr="006C3CF9" w:rsidRDefault="005E3638" w:rsidP="007A392E">
      <w:pPr>
        <w:rPr>
          <w:rFonts w:ascii="Arial" w:hAnsi="Arial" w:cs="Arial"/>
          <w:sz w:val="22"/>
          <w:szCs w:val="22"/>
        </w:rPr>
      </w:pPr>
    </w:p>
    <w:p w14:paraId="54DD9091"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 xml:space="preserve">The participant must register online for the event and take an objective test by the stated deadline in the District Conference packet.  </w:t>
      </w:r>
    </w:p>
    <w:p w14:paraId="401C1489"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The participant must be selected in accordance with the regulations of the state chapter.</w:t>
      </w:r>
    </w:p>
    <w:p w14:paraId="68549983"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Advisers must report to the events confirmation desk at the conference to verify event registration.</w:t>
      </w:r>
    </w:p>
    <w:p w14:paraId="534A270E"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Participants failing to report on time for the event may be disqualified.</w:t>
      </w:r>
    </w:p>
    <w:p w14:paraId="6853B350" w14:textId="50D128E1"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The contestants with the top designated scores on the written online objective test will be interviewed at the District Spring Leadership Conference by a panel of judges.  (The number to be interviewed will vary from district to district—the designated number can be found in the District Spring Leadership Conference packet</w:t>
      </w:r>
      <w:r w:rsidR="00F04F1E" w:rsidRPr="0053653D">
        <w:rPr>
          <w:rFonts w:ascii="Arial" w:hAnsi="Arial" w:cs="Arial"/>
          <w:sz w:val="22"/>
          <w:szCs w:val="22"/>
        </w:rPr>
        <w:t>.)</w:t>
      </w:r>
    </w:p>
    <w:p w14:paraId="69FC3D5B"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 xml:space="preserve">Three copies of the resume must be submitted to the district coordinator by the deadlines stated in the conference packet. Resume should include the following headings </w:t>
      </w:r>
      <w:r w:rsidRPr="0053653D">
        <w:rPr>
          <w:rFonts w:ascii="Arial" w:hAnsi="Arial" w:cs="Arial"/>
          <w:b/>
          <w:sz w:val="22"/>
          <w:szCs w:val="22"/>
        </w:rPr>
        <w:t>in this order</w:t>
      </w:r>
      <w:r w:rsidRPr="0053653D">
        <w:rPr>
          <w:rFonts w:ascii="Arial" w:hAnsi="Arial" w:cs="Arial"/>
          <w:sz w:val="22"/>
          <w:szCs w:val="22"/>
        </w:rPr>
        <w:t>:</w:t>
      </w:r>
    </w:p>
    <w:p w14:paraId="59D485FA"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Personal information to include name, address and phone number. E-mail is optional.</w:t>
      </w:r>
    </w:p>
    <w:p w14:paraId="4924B84A"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 xml:space="preserve">Career objectives </w:t>
      </w:r>
    </w:p>
    <w:p w14:paraId="20BEBB03"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Educational background-school name, grade point average, business courses</w:t>
      </w:r>
    </w:p>
    <w:p w14:paraId="50192A8B"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 xml:space="preserve">FBLA involvement-for example: conferences attended, leadership roles, school &amp; community involvement </w:t>
      </w:r>
    </w:p>
    <w:p w14:paraId="70820922"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Extracurricular activities</w:t>
      </w:r>
    </w:p>
    <w:p w14:paraId="47A55A1B" w14:textId="77777777" w:rsidR="005E3638" w:rsidRPr="0053653D" w:rsidRDefault="005E3638" w:rsidP="00DE600B">
      <w:pPr>
        <w:pStyle w:val="ListParagraph"/>
        <w:numPr>
          <w:ilvl w:val="1"/>
          <w:numId w:val="43"/>
        </w:numPr>
        <w:rPr>
          <w:rFonts w:ascii="Arial" w:hAnsi="Arial" w:cs="Arial"/>
          <w:sz w:val="22"/>
          <w:szCs w:val="22"/>
        </w:rPr>
      </w:pPr>
      <w:r w:rsidRPr="0053653D">
        <w:rPr>
          <w:rFonts w:ascii="Arial" w:hAnsi="Arial" w:cs="Arial"/>
          <w:sz w:val="22"/>
          <w:szCs w:val="22"/>
        </w:rPr>
        <w:t>Honors and achievements</w:t>
      </w:r>
    </w:p>
    <w:p w14:paraId="2D7EA848" w14:textId="77777777" w:rsidR="005E3638" w:rsidRDefault="005E3638" w:rsidP="005E3638">
      <w:pPr>
        <w:pStyle w:val="Level1"/>
        <w:tabs>
          <w:tab w:val="left" w:pos="-720"/>
          <w:tab w:val="left" w:pos="0"/>
          <w:tab w:val="left" w:pos="540"/>
          <w:tab w:val="left" w:pos="2160"/>
          <w:tab w:val="left" w:pos="2880"/>
          <w:tab w:val="left" w:pos="3600"/>
          <w:tab w:val="left" w:pos="4320"/>
          <w:tab w:val="left" w:pos="5040"/>
          <w:tab w:val="left" w:pos="5760"/>
          <w:tab w:val="left" w:pos="6120"/>
          <w:tab w:val="left" w:pos="7200"/>
        </w:tabs>
        <w:spacing w:line="215" w:lineRule="auto"/>
        <w:ind w:left="0" w:firstLine="0"/>
        <w:rPr>
          <w:rFonts w:ascii="Arial" w:hAnsi="Arial" w:cs="Arial"/>
          <w:b/>
          <w:bCs/>
          <w:sz w:val="22"/>
          <w:szCs w:val="22"/>
        </w:rPr>
      </w:pPr>
    </w:p>
    <w:p w14:paraId="6F0AB043" w14:textId="77777777" w:rsidR="005E3638" w:rsidRDefault="005E3638" w:rsidP="005E3638">
      <w:pPr>
        <w:pStyle w:val="Level1"/>
        <w:tabs>
          <w:tab w:val="left" w:pos="-720"/>
          <w:tab w:val="left" w:pos="0"/>
          <w:tab w:val="left" w:pos="540"/>
          <w:tab w:val="left" w:pos="2160"/>
          <w:tab w:val="left" w:pos="2880"/>
          <w:tab w:val="left" w:pos="3600"/>
          <w:tab w:val="left" w:pos="4320"/>
          <w:tab w:val="left" w:pos="5040"/>
          <w:tab w:val="left" w:pos="5760"/>
          <w:tab w:val="left" w:pos="6120"/>
          <w:tab w:val="left" w:pos="7200"/>
        </w:tabs>
        <w:spacing w:line="215" w:lineRule="auto"/>
        <w:ind w:left="0" w:firstLine="0"/>
        <w:rPr>
          <w:rFonts w:ascii="Arial" w:hAnsi="Arial" w:cs="Arial"/>
          <w:b/>
          <w:bCs/>
          <w:sz w:val="22"/>
          <w:szCs w:val="22"/>
        </w:rPr>
      </w:pPr>
      <w:r w:rsidRPr="00097CF0">
        <w:rPr>
          <w:rFonts w:ascii="Arial" w:hAnsi="Arial" w:cs="Arial"/>
          <w:b/>
          <w:bCs/>
          <w:sz w:val="22"/>
          <w:szCs w:val="22"/>
        </w:rPr>
        <w:t>NOTE: Participants failing to submit their resumes by the stated deadline will not be eligible to enter this event.</w:t>
      </w:r>
    </w:p>
    <w:p w14:paraId="0818FFF1" w14:textId="77777777" w:rsidR="005E3638" w:rsidRDefault="005E3638" w:rsidP="005E3638">
      <w:pPr>
        <w:pStyle w:val="Level1"/>
        <w:tabs>
          <w:tab w:val="left" w:pos="-720"/>
          <w:tab w:val="left" w:pos="0"/>
          <w:tab w:val="left" w:pos="540"/>
          <w:tab w:val="left" w:pos="2160"/>
          <w:tab w:val="left" w:pos="2880"/>
          <w:tab w:val="left" w:pos="3600"/>
          <w:tab w:val="left" w:pos="4320"/>
          <w:tab w:val="left" w:pos="5040"/>
          <w:tab w:val="left" w:pos="5760"/>
          <w:tab w:val="left" w:pos="6120"/>
          <w:tab w:val="left" w:pos="7200"/>
        </w:tabs>
        <w:spacing w:line="215" w:lineRule="auto"/>
        <w:ind w:left="0" w:firstLine="0"/>
        <w:rPr>
          <w:rFonts w:ascii="Arial" w:hAnsi="Arial" w:cs="Arial"/>
          <w:b/>
          <w:bCs/>
          <w:sz w:val="22"/>
          <w:szCs w:val="22"/>
        </w:rPr>
      </w:pPr>
    </w:p>
    <w:p w14:paraId="421F6EEE"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Judges must deduct one (1) to fifteen (15) points from the interview score of participants who submit materials by the stated deadline, but do not adhere to the event guidelines for the submission of proper materials.</w:t>
      </w:r>
    </w:p>
    <w:p w14:paraId="62B4B0CE" w14:textId="77777777" w:rsidR="005E3638" w:rsidRPr="0053653D" w:rsidRDefault="005E3638" w:rsidP="00DE600B">
      <w:pPr>
        <w:pStyle w:val="ListParagraph"/>
        <w:numPr>
          <w:ilvl w:val="0"/>
          <w:numId w:val="43"/>
        </w:numPr>
        <w:rPr>
          <w:rFonts w:ascii="Arial" w:hAnsi="Arial" w:cs="Arial"/>
          <w:sz w:val="22"/>
          <w:szCs w:val="22"/>
        </w:rPr>
      </w:pPr>
      <w:r w:rsidRPr="0053653D">
        <w:rPr>
          <w:rFonts w:ascii="Arial" w:hAnsi="Arial" w:cs="Arial"/>
          <w:sz w:val="22"/>
          <w:szCs w:val="22"/>
        </w:rPr>
        <w:t>Advisers should serve as consultants to ensure that the resume is well organized, contains substantiated statements, and is written in a business style.</w:t>
      </w:r>
    </w:p>
    <w:p w14:paraId="48EFA9F3"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2D57A45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Procedure</w:t>
      </w:r>
    </w:p>
    <w:p w14:paraId="1647BDDA"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94B026D" w14:textId="64C151F1"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Th</w:t>
      </w:r>
      <w:r w:rsidR="00361FEA">
        <w:rPr>
          <w:rFonts w:ascii="Arial" w:hAnsi="Arial" w:cs="Arial"/>
          <w:sz w:val="22"/>
          <w:szCs w:val="22"/>
        </w:rPr>
        <w:t>e</w:t>
      </w:r>
      <w:r>
        <w:rPr>
          <w:rFonts w:ascii="Arial" w:hAnsi="Arial" w:cs="Arial"/>
          <w:sz w:val="22"/>
          <w:szCs w:val="22"/>
        </w:rPr>
        <w:t>s</w:t>
      </w:r>
      <w:r w:rsidR="00361FEA">
        <w:rPr>
          <w:rFonts w:ascii="Arial" w:hAnsi="Arial" w:cs="Arial"/>
          <w:sz w:val="22"/>
          <w:szCs w:val="22"/>
        </w:rPr>
        <w:t>e</w:t>
      </w:r>
      <w:r w:rsidRPr="008E028A">
        <w:rPr>
          <w:rFonts w:ascii="Arial" w:hAnsi="Arial" w:cs="Arial"/>
          <w:sz w:val="22"/>
          <w:szCs w:val="22"/>
        </w:rPr>
        <w:t xml:space="preserve"> events consist of two parts: </w:t>
      </w:r>
      <w:r w:rsidR="0053653D">
        <w:rPr>
          <w:rFonts w:ascii="Arial" w:hAnsi="Arial" w:cs="Arial"/>
          <w:sz w:val="22"/>
          <w:szCs w:val="22"/>
        </w:rPr>
        <w:t>a 30 minute</w:t>
      </w:r>
      <w:r>
        <w:rPr>
          <w:rFonts w:ascii="Arial" w:hAnsi="Arial" w:cs="Arial"/>
          <w:sz w:val="22"/>
          <w:szCs w:val="22"/>
        </w:rPr>
        <w:t xml:space="preserve"> online</w:t>
      </w:r>
      <w:r w:rsidRPr="008E028A">
        <w:rPr>
          <w:rFonts w:ascii="Arial" w:hAnsi="Arial" w:cs="Arial"/>
          <w:sz w:val="22"/>
          <w:szCs w:val="22"/>
        </w:rPr>
        <w:t xml:space="preserve"> objective test </w:t>
      </w:r>
      <w:r>
        <w:rPr>
          <w:rFonts w:ascii="Arial" w:hAnsi="Arial" w:cs="Arial"/>
          <w:sz w:val="22"/>
          <w:szCs w:val="22"/>
        </w:rPr>
        <w:t xml:space="preserve">is taken as a school-site test </w:t>
      </w:r>
      <w:r w:rsidRPr="008E028A">
        <w:rPr>
          <w:rFonts w:ascii="Arial" w:hAnsi="Arial" w:cs="Arial"/>
          <w:sz w:val="22"/>
          <w:szCs w:val="22"/>
        </w:rPr>
        <w:t xml:space="preserve">and </w:t>
      </w:r>
      <w:r>
        <w:rPr>
          <w:rFonts w:ascii="Arial" w:hAnsi="Arial" w:cs="Arial"/>
          <w:sz w:val="22"/>
          <w:szCs w:val="22"/>
        </w:rPr>
        <w:t xml:space="preserve">the </w:t>
      </w:r>
      <w:r w:rsidRPr="008E028A">
        <w:rPr>
          <w:rFonts w:ascii="Arial" w:hAnsi="Arial" w:cs="Arial"/>
          <w:sz w:val="22"/>
          <w:szCs w:val="22"/>
        </w:rPr>
        <w:t>interview</w:t>
      </w:r>
      <w:r>
        <w:rPr>
          <w:rFonts w:ascii="Arial" w:hAnsi="Arial" w:cs="Arial"/>
          <w:sz w:val="22"/>
          <w:szCs w:val="22"/>
        </w:rPr>
        <w:t xml:space="preserve"> is conducted at the conference site.</w:t>
      </w:r>
    </w:p>
    <w:p w14:paraId="2DA8EC36"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447A9A93" w14:textId="77777777"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Objective Test</w:t>
      </w:r>
    </w:p>
    <w:p w14:paraId="2E88D3C4"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Pr>
          <w:rFonts w:ascii="Arial" w:hAnsi="Arial" w:cs="Arial"/>
          <w:sz w:val="22"/>
          <w:szCs w:val="22"/>
        </w:rPr>
        <w:t xml:space="preserve">Participants will be given an online </w:t>
      </w:r>
      <w:r w:rsidRPr="008E028A">
        <w:rPr>
          <w:rFonts w:ascii="Arial" w:hAnsi="Arial" w:cs="Arial"/>
          <w:sz w:val="22"/>
          <w:szCs w:val="22"/>
        </w:rPr>
        <w:t>objective test designed to measure their knowledge of FBLA and business concepts. The test may include questions on general information about FBLA-PBL history, business concepts (basic business); business mathematics, business English, parliamentary procedure, and general knowledge of business activities.</w:t>
      </w:r>
    </w:p>
    <w:p w14:paraId="5230E24A"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5C1E2B9" w14:textId="77777777" w:rsidR="004929DC" w:rsidRDefault="004929DC">
      <w:pPr>
        <w:widowControl/>
        <w:autoSpaceDE/>
        <w:autoSpaceDN/>
        <w:adjustRightInd/>
        <w:rPr>
          <w:rFonts w:ascii="Arial" w:hAnsi="Arial" w:cs="Arial"/>
          <w:b/>
          <w:bCs/>
          <w:sz w:val="28"/>
          <w:szCs w:val="28"/>
        </w:rPr>
      </w:pPr>
      <w:r>
        <w:rPr>
          <w:rFonts w:ascii="Arial" w:hAnsi="Arial" w:cs="Arial"/>
          <w:b/>
          <w:bCs/>
          <w:sz w:val="28"/>
          <w:szCs w:val="28"/>
        </w:rPr>
        <w:br w:type="page"/>
      </w:r>
    </w:p>
    <w:p w14:paraId="386613CA" w14:textId="55AFD66C" w:rsidR="005E3638" w:rsidRPr="006C3CF9" w:rsidRDefault="005E3638" w:rsidP="005E3638">
      <w:pPr>
        <w:tabs>
          <w:tab w:val="right" w:pos="9360"/>
        </w:tabs>
        <w:spacing w:line="215" w:lineRule="auto"/>
        <w:rPr>
          <w:rFonts w:ascii="Arial" w:hAnsi="Arial" w:cs="Arial"/>
          <w:b/>
          <w:bCs/>
          <w:sz w:val="28"/>
          <w:szCs w:val="28"/>
        </w:rPr>
      </w:pPr>
      <w:r w:rsidRPr="006C3CF9">
        <w:rPr>
          <w:rFonts w:ascii="Arial" w:hAnsi="Arial" w:cs="Arial"/>
          <w:b/>
          <w:bCs/>
          <w:sz w:val="28"/>
          <w:szCs w:val="28"/>
        </w:rPr>
        <w:lastRenderedPageBreak/>
        <w:t>Mr. And Ms. Jr. High Future Business Leader</w:t>
      </w:r>
      <w:r w:rsidRPr="006C3CF9">
        <w:rPr>
          <w:rFonts w:ascii="Arial" w:hAnsi="Arial" w:cs="Arial"/>
          <w:b/>
          <w:bCs/>
          <w:sz w:val="28"/>
          <w:szCs w:val="28"/>
        </w:rPr>
        <w:tab/>
        <w:t>Page 2</w:t>
      </w:r>
    </w:p>
    <w:p w14:paraId="3F11FD3B"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8" w:lineRule="exact"/>
        <w:rPr>
          <w:rFonts w:ascii="Arial" w:hAnsi="Arial" w:cs="Arial"/>
          <w:sz w:val="28"/>
          <w:szCs w:val="28"/>
        </w:rPr>
      </w:pPr>
      <w:r>
        <w:rPr>
          <w:rFonts w:ascii="Arial" w:hAnsi="Arial" w:cs="Arial"/>
          <w:noProof/>
        </w:rPr>
        <mc:AlternateContent>
          <mc:Choice Requires="wps">
            <w:drawing>
              <wp:anchor distT="0" distB="0" distL="114300" distR="114300" simplePos="0" relativeHeight="251704320" behindDoc="1" locked="1" layoutInCell="0" allowOverlap="1" wp14:anchorId="39271D8B" wp14:editId="2CA53E4E">
                <wp:simplePos x="0" y="0"/>
                <wp:positionH relativeFrom="page">
                  <wp:posOffset>914400</wp:posOffset>
                </wp:positionH>
                <wp:positionV relativeFrom="paragraph">
                  <wp:posOffset>0</wp:posOffset>
                </wp:positionV>
                <wp:extent cx="5943600" cy="17780"/>
                <wp:effectExtent l="0" t="0" r="0" b="12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ACC7" id="Rectangle 33" o:spid="_x0000_s1026" style="position:absolute;margin-left:1in;margin-top:0;width:468pt;height:1.4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NI6A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" o:allowincell="f" fillcolor="black" stroked="f" strokeweight="0">
                <w10:wrap anchorx="page"/>
                <w10:anchorlock/>
              </v:rect>
            </w:pict>
          </mc:Fallback>
        </mc:AlternateContent>
      </w:r>
    </w:p>
    <w:p w14:paraId="302C99E6"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3A18E1C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Interview</w:t>
      </w:r>
      <w:r w:rsidRPr="006C3CF9">
        <w:rPr>
          <w:rFonts w:ascii="Arial" w:hAnsi="Arial" w:cs="Arial"/>
          <w:sz w:val="22"/>
          <w:szCs w:val="22"/>
        </w:rPr>
        <w:t xml:space="preserve">–The </w:t>
      </w:r>
      <w:r>
        <w:rPr>
          <w:rFonts w:ascii="Arial" w:hAnsi="Arial" w:cs="Arial"/>
          <w:sz w:val="22"/>
          <w:szCs w:val="22"/>
        </w:rPr>
        <w:t>top contestants (number varies per district)</w:t>
      </w:r>
      <w:r w:rsidRPr="006C3CF9">
        <w:rPr>
          <w:rFonts w:ascii="Arial" w:hAnsi="Arial" w:cs="Arial"/>
          <w:sz w:val="22"/>
          <w:szCs w:val="22"/>
        </w:rPr>
        <w:t xml:space="preserve"> with the highest test score will be scheduled for an interview. A weighting of 50 percent interview score and 50 percent objective test score will determine the top five winners. </w:t>
      </w:r>
    </w:p>
    <w:p w14:paraId="67994A6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7EC75DF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Judging</w:t>
      </w:r>
    </w:p>
    <w:p w14:paraId="416C370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6F86E16D" w14:textId="77777777" w:rsidR="005E3638" w:rsidRPr="003A7BE9" w:rsidRDefault="005E3638" w:rsidP="005E3638">
      <w:pPr>
        <w:rPr>
          <w:rFonts w:ascii="Arial" w:hAnsi="Arial" w:cs="Arial"/>
          <w:color w:val="000000"/>
          <w:sz w:val="22"/>
          <w:szCs w:val="22"/>
        </w:rPr>
      </w:pPr>
      <w:r w:rsidRPr="003A7BE9">
        <w:rPr>
          <w:rFonts w:ascii="Arial" w:hAnsi="Arial" w:cs="Arial"/>
          <w:color w:val="000000"/>
          <w:sz w:val="22"/>
          <w:szCs w:val="22"/>
        </w:rPr>
        <w:t xml:space="preserve">All objective on-line tests are graded by the program.   In the event of ties in determining the top [participants to interview, scores associated with the objective test portion of the event will be used to break the ties.  The program evaluates the last ten (10) questions from the test and the student missing the least number of questions on the last 10 questions will be ranked accordingly.  The on-line tests </w:t>
      </w:r>
      <w:proofErr w:type="gramStart"/>
      <w:r w:rsidRPr="003A7BE9">
        <w:rPr>
          <w:rFonts w:ascii="Arial" w:hAnsi="Arial" w:cs="Arial"/>
          <w:color w:val="000000"/>
          <w:sz w:val="22"/>
          <w:szCs w:val="22"/>
        </w:rPr>
        <w:t>constitutes</w:t>
      </w:r>
      <w:proofErr w:type="gramEnd"/>
      <w:r w:rsidRPr="003A7BE9">
        <w:rPr>
          <w:rFonts w:ascii="Arial" w:hAnsi="Arial" w:cs="Arial"/>
          <w:color w:val="000000"/>
          <w:sz w:val="22"/>
          <w:szCs w:val="22"/>
        </w:rPr>
        <w:t xml:space="preserve"> 50 percent of the final event score.</w:t>
      </w:r>
    </w:p>
    <w:p w14:paraId="2482F80D" w14:textId="77777777" w:rsidR="005E3638" w:rsidRPr="003A7BE9" w:rsidRDefault="005E3638" w:rsidP="005E3638">
      <w:pPr>
        <w:rPr>
          <w:rFonts w:ascii="Arial" w:hAnsi="Arial" w:cs="Arial"/>
          <w:color w:val="000000"/>
          <w:sz w:val="22"/>
          <w:szCs w:val="22"/>
        </w:rPr>
      </w:pPr>
    </w:p>
    <w:p w14:paraId="4F72E277" w14:textId="77777777" w:rsidR="005E3638" w:rsidRDefault="005E3638" w:rsidP="005E3638">
      <w:pPr>
        <w:rPr>
          <w:rFonts w:ascii="Arial" w:hAnsi="Arial" w:cs="Arial"/>
          <w:color w:val="000000"/>
          <w:sz w:val="22"/>
          <w:szCs w:val="22"/>
        </w:rPr>
      </w:pPr>
      <w:r w:rsidRPr="003A7BE9">
        <w:rPr>
          <w:rFonts w:ascii="Arial" w:hAnsi="Arial" w:cs="Arial"/>
          <w:color w:val="000000"/>
          <w:sz w:val="22"/>
          <w:szCs w:val="22"/>
        </w:rPr>
        <w:t>There will be a panel of judges for the interview portion of these events.  In case of a tie, the interview process will be used to determine the final rank.  All judges’ decisions are final.</w:t>
      </w:r>
    </w:p>
    <w:p w14:paraId="0566BD9C"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400A8934" w14:textId="77777777" w:rsidR="00F04F1E" w:rsidRPr="00026824" w:rsidRDefault="00F04F1E" w:rsidP="007A392E">
      <w:pPr>
        <w:rPr>
          <w:rFonts w:ascii="Arial" w:eastAsia="Arial" w:hAnsi="Arial" w:cs="Arial"/>
          <w:b/>
          <w:color w:val="000000"/>
          <w:szCs w:val="22"/>
        </w:rPr>
      </w:pPr>
      <w:r w:rsidRPr="00026824">
        <w:rPr>
          <w:rFonts w:ascii="Arial" w:eastAsia="Arial" w:hAnsi="Arial" w:cs="Arial"/>
          <w:b/>
          <w:color w:val="000000"/>
          <w:szCs w:val="22"/>
        </w:rPr>
        <w:t xml:space="preserve">Awards </w:t>
      </w:r>
    </w:p>
    <w:p w14:paraId="577F49ED" w14:textId="3AC0E6E2" w:rsidR="005E3638" w:rsidRPr="006C3CF9" w:rsidRDefault="00F04F1E" w:rsidP="00F04F1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w:t>
      </w:r>
      <w:r>
        <w:rPr>
          <w:rFonts w:ascii="Arial" w:hAnsi="Arial" w:cs="Arial"/>
          <w:b/>
          <w:bCs/>
          <w:sz w:val="22"/>
          <w:szCs w:val="22"/>
          <w:u w:val="single"/>
        </w:rPr>
        <w:t>e.</w:t>
      </w:r>
    </w:p>
    <w:p w14:paraId="4943FD0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2A35323C" w14:textId="77777777" w:rsidR="004929DC" w:rsidRPr="006C3CF9" w:rsidRDefault="004929DC" w:rsidP="004929DC">
      <w:pPr>
        <w:tabs>
          <w:tab w:val="center" w:pos="4680"/>
          <w:tab w:val="left" w:pos="5040"/>
          <w:tab w:val="left" w:pos="5760"/>
          <w:tab w:val="right" w:pos="6480"/>
          <w:tab w:val="left" w:pos="7200"/>
          <w:tab w:val="left" w:pos="7920"/>
          <w:tab w:val="left" w:pos="8640"/>
          <w:tab w:val="right" w:pos="9360"/>
        </w:tabs>
        <w:spacing w:line="215" w:lineRule="auto"/>
        <w:jc w:val="center"/>
        <w:rPr>
          <w:rFonts w:ascii="Arial" w:hAnsi="Arial" w:cs="Arial"/>
          <w:b/>
          <w:bCs/>
          <w:sz w:val="28"/>
          <w:szCs w:val="28"/>
        </w:rPr>
      </w:pPr>
      <w:r w:rsidRPr="006C3CF9">
        <w:rPr>
          <w:rFonts w:ascii="Arial" w:hAnsi="Arial" w:cs="Arial"/>
          <w:b/>
          <w:bCs/>
          <w:sz w:val="28"/>
          <w:szCs w:val="28"/>
        </w:rPr>
        <w:lastRenderedPageBreak/>
        <w:t>Mr./Ms. Jr. High Future Business Leader</w:t>
      </w:r>
      <w:r>
        <w:rPr>
          <w:rFonts w:ascii="Arial" w:hAnsi="Arial" w:cs="Arial"/>
          <w:b/>
          <w:bCs/>
          <w:sz w:val="28"/>
          <w:szCs w:val="28"/>
        </w:rPr>
        <w:t xml:space="preserve"> Interview</w:t>
      </w:r>
    </w:p>
    <w:p w14:paraId="19B3E90C" w14:textId="4DB08F7C" w:rsidR="005E3638" w:rsidRPr="006C3CF9" w:rsidRDefault="005E3638" w:rsidP="004929DC">
      <w:pPr>
        <w:pStyle w:val="Heading3"/>
        <w:rPr>
          <w:bCs/>
        </w:rPr>
      </w:pPr>
      <w:bookmarkStart w:id="31" w:name="_Toc527713888"/>
      <w:r w:rsidRPr="004929DC">
        <w:t>Rating Sheet</w:t>
      </w:r>
      <w:bookmarkEnd w:id="31"/>
    </w:p>
    <w:p w14:paraId="260040A3" w14:textId="5E827432"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8" w:lineRule="exact"/>
        <w:rPr>
          <w:rFonts w:ascii="Arial" w:hAnsi="Arial" w:cs="Arial"/>
          <w:sz w:val="22"/>
          <w:szCs w:val="22"/>
        </w:rPr>
      </w:pPr>
    </w:p>
    <w:p w14:paraId="72BC676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Points given may range between zero and maximum number indicated.</w:t>
      </w:r>
    </w:p>
    <w:p w14:paraId="40D8EC55"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5CEF5F0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 xml:space="preserve">Resume </w:t>
      </w:r>
    </w:p>
    <w:p w14:paraId="661C994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72322D6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Clear and concise presentation of facts</w:t>
      </w:r>
    </w:p>
    <w:p w14:paraId="0A04FA74"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040"/>
        <w:rPr>
          <w:rFonts w:ascii="Arial" w:hAnsi="Arial" w:cs="Arial"/>
          <w:sz w:val="22"/>
          <w:szCs w:val="22"/>
        </w:rPr>
      </w:pPr>
      <w:r w:rsidRPr="006C3CF9">
        <w:rPr>
          <w:rFonts w:ascii="Arial" w:hAnsi="Arial" w:cs="Arial"/>
          <w:sz w:val="22"/>
          <w:szCs w:val="22"/>
        </w:rPr>
        <w:t>with logical arrangement</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7C08D76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Correct grammar, punctuation, spelling,</w:t>
      </w:r>
    </w:p>
    <w:p w14:paraId="7A3D860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040"/>
        <w:rPr>
          <w:rFonts w:ascii="Arial" w:hAnsi="Arial" w:cs="Arial"/>
          <w:sz w:val="22"/>
          <w:szCs w:val="22"/>
        </w:rPr>
      </w:pPr>
      <w:r w:rsidRPr="006C3CF9">
        <w:rPr>
          <w:rFonts w:ascii="Arial" w:hAnsi="Arial" w:cs="Arial"/>
          <w:sz w:val="22"/>
          <w:szCs w:val="22"/>
        </w:rPr>
        <w:t>and acceptable business style</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254AB5B2"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Evidence of participation in FBLA and</w:t>
      </w:r>
    </w:p>
    <w:p w14:paraId="3E2945B5" w14:textId="75246DD3"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7920"/>
        <w:rPr>
          <w:rFonts w:ascii="Arial" w:hAnsi="Arial" w:cs="Arial"/>
          <w:sz w:val="22"/>
          <w:szCs w:val="22"/>
        </w:rPr>
      </w:pPr>
      <w:r w:rsidRPr="006C3CF9">
        <w:rPr>
          <w:rFonts w:ascii="Arial" w:hAnsi="Arial" w:cs="Arial"/>
          <w:sz w:val="22"/>
          <w:szCs w:val="22"/>
        </w:rPr>
        <w:t>skills for business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r w:rsidRPr="006C3CF9">
        <w:rPr>
          <w:rFonts w:ascii="Arial" w:hAnsi="Arial" w:cs="Arial"/>
          <w:sz w:val="22"/>
          <w:szCs w:val="22"/>
        </w:rPr>
        <w:tab/>
      </w:r>
      <w:r w:rsidRPr="006C3CF9">
        <w:rPr>
          <w:rFonts w:ascii="Arial" w:hAnsi="Arial" w:cs="Arial"/>
          <w:sz w:val="22"/>
          <w:szCs w:val="22"/>
        </w:rPr>
        <w:tab/>
        <w:t>_________   30</w:t>
      </w:r>
    </w:p>
    <w:p w14:paraId="5063F4A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25AD00C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Interview</w:t>
      </w:r>
    </w:p>
    <w:p w14:paraId="7903E44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400"/>
        <w:rPr>
          <w:rFonts w:ascii="Arial" w:hAnsi="Arial" w:cs="Arial"/>
          <w:sz w:val="22"/>
          <w:szCs w:val="22"/>
        </w:rPr>
      </w:pPr>
      <w:r w:rsidRPr="006C3CF9">
        <w:rPr>
          <w:rFonts w:ascii="Arial" w:hAnsi="Arial" w:cs="Arial"/>
          <w:sz w:val="22"/>
          <w:szCs w:val="22"/>
        </w:rPr>
        <w:t>Poise and maturity</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w:t>
      </w:r>
      <w:proofErr w:type="gramStart"/>
      <w:r w:rsidRPr="006C3CF9">
        <w:rPr>
          <w:rFonts w:ascii="Arial" w:hAnsi="Arial" w:cs="Arial"/>
          <w:sz w:val="22"/>
          <w:szCs w:val="22"/>
        </w:rPr>
        <w:t>_  5</w:t>
      </w:r>
      <w:proofErr w:type="gramEnd"/>
    </w:p>
    <w:p w14:paraId="2558652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Self-confidence, initiative, and</w:t>
      </w:r>
    </w:p>
    <w:p w14:paraId="4B2D9DC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040"/>
        <w:rPr>
          <w:rFonts w:ascii="Arial" w:hAnsi="Arial" w:cs="Arial"/>
          <w:sz w:val="22"/>
          <w:szCs w:val="22"/>
        </w:rPr>
      </w:pPr>
      <w:r w:rsidRPr="006C3CF9">
        <w:rPr>
          <w:rFonts w:ascii="Arial" w:hAnsi="Arial" w:cs="Arial"/>
          <w:sz w:val="22"/>
          <w:szCs w:val="22"/>
        </w:rPr>
        <w:t>assertiveness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w:t>
      </w:r>
      <w:proofErr w:type="gramStart"/>
      <w:r w:rsidRPr="006C3CF9">
        <w:rPr>
          <w:rFonts w:ascii="Arial" w:hAnsi="Arial" w:cs="Arial"/>
          <w:sz w:val="22"/>
          <w:szCs w:val="22"/>
        </w:rPr>
        <w:t>_  5</w:t>
      </w:r>
      <w:proofErr w:type="gramEnd"/>
    </w:p>
    <w:p w14:paraId="3009B002"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400"/>
        <w:rPr>
          <w:rFonts w:ascii="Arial" w:hAnsi="Arial" w:cs="Arial"/>
          <w:sz w:val="22"/>
          <w:szCs w:val="22"/>
        </w:rPr>
      </w:pPr>
      <w:r w:rsidRPr="006C3CF9">
        <w:rPr>
          <w:rFonts w:ascii="Arial" w:hAnsi="Arial" w:cs="Arial"/>
          <w:sz w:val="22"/>
          <w:szCs w:val="22"/>
        </w:rPr>
        <w:t>Communication skills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7EB20DB8"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400"/>
        <w:rPr>
          <w:rFonts w:ascii="Arial" w:hAnsi="Arial" w:cs="Arial"/>
          <w:sz w:val="22"/>
          <w:szCs w:val="22"/>
        </w:rPr>
      </w:pPr>
      <w:r w:rsidRPr="006C3CF9">
        <w:rPr>
          <w:rFonts w:ascii="Arial" w:hAnsi="Arial" w:cs="Arial"/>
          <w:sz w:val="22"/>
          <w:szCs w:val="22"/>
        </w:rPr>
        <w:t>Presentation of facts in an orderly manner</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0FC5599D"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Personal appearance (grooming and</w:t>
      </w:r>
    </w:p>
    <w:p w14:paraId="210B82A0" w14:textId="48E43595"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7920"/>
        <w:rPr>
          <w:rFonts w:ascii="Arial" w:hAnsi="Arial" w:cs="Arial"/>
          <w:sz w:val="22"/>
          <w:szCs w:val="22"/>
        </w:rPr>
      </w:pPr>
      <w:r w:rsidRPr="006C3CF9">
        <w:rPr>
          <w:rFonts w:ascii="Arial" w:hAnsi="Arial" w:cs="Arial"/>
          <w:sz w:val="22"/>
          <w:szCs w:val="22"/>
        </w:rPr>
        <w:t>appropriate business attire)</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________ 5</w:t>
      </w:r>
      <w:r w:rsidRPr="006C3CF9">
        <w:rPr>
          <w:rFonts w:ascii="Arial" w:hAnsi="Arial" w:cs="Arial"/>
          <w:sz w:val="22"/>
          <w:szCs w:val="22"/>
        </w:rPr>
        <w:tab/>
      </w:r>
      <w:r w:rsidRPr="006C3CF9">
        <w:rPr>
          <w:rFonts w:ascii="Arial" w:hAnsi="Arial" w:cs="Arial"/>
          <w:sz w:val="22"/>
          <w:szCs w:val="22"/>
        </w:rPr>
        <w:tab/>
        <w:t>_________   35</w:t>
      </w:r>
    </w:p>
    <w:p w14:paraId="519EFC8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5B49CC8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Leadership Ability</w:t>
      </w:r>
    </w:p>
    <w:p w14:paraId="39387E4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400"/>
        <w:rPr>
          <w:rFonts w:ascii="Arial" w:hAnsi="Arial" w:cs="Arial"/>
          <w:sz w:val="22"/>
          <w:szCs w:val="22"/>
        </w:rPr>
      </w:pPr>
      <w:r w:rsidRPr="006C3CF9">
        <w:rPr>
          <w:rFonts w:ascii="Arial" w:hAnsi="Arial" w:cs="Arial"/>
          <w:sz w:val="22"/>
          <w:szCs w:val="22"/>
        </w:rPr>
        <w:t>Participation in and knowledge of FBLA</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p>
    <w:p w14:paraId="47517A2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400"/>
        <w:rPr>
          <w:rFonts w:ascii="Arial" w:hAnsi="Arial" w:cs="Arial"/>
          <w:sz w:val="22"/>
          <w:szCs w:val="22"/>
        </w:rPr>
      </w:pPr>
      <w:r w:rsidRPr="006C3CF9">
        <w:rPr>
          <w:rFonts w:ascii="Arial" w:hAnsi="Arial" w:cs="Arial"/>
          <w:sz w:val="22"/>
          <w:szCs w:val="22"/>
        </w:rPr>
        <w:t>Leadership Role in FBLA</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w:t>
      </w:r>
      <w:proofErr w:type="gramStart"/>
      <w:r w:rsidRPr="006C3CF9">
        <w:rPr>
          <w:rFonts w:ascii="Arial" w:hAnsi="Arial" w:cs="Arial"/>
          <w:sz w:val="22"/>
          <w:szCs w:val="22"/>
        </w:rPr>
        <w:t>_  5</w:t>
      </w:r>
      <w:proofErr w:type="gramEnd"/>
    </w:p>
    <w:p w14:paraId="1BC9116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Participation in school and/or community</w:t>
      </w:r>
    </w:p>
    <w:p w14:paraId="0BAC617A"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040"/>
        <w:rPr>
          <w:rFonts w:ascii="Arial" w:hAnsi="Arial" w:cs="Arial"/>
          <w:sz w:val="22"/>
          <w:szCs w:val="22"/>
        </w:rPr>
      </w:pPr>
      <w:r w:rsidRPr="006C3CF9">
        <w:rPr>
          <w:rFonts w:ascii="Arial" w:hAnsi="Arial" w:cs="Arial"/>
          <w:sz w:val="22"/>
          <w:szCs w:val="22"/>
        </w:rPr>
        <w:t>organizations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w:t>
      </w:r>
      <w:proofErr w:type="gramStart"/>
      <w:r w:rsidRPr="006C3CF9">
        <w:rPr>
          <w:rFonts w:ascii="Arial" w:hAnsi="Arial" w:cs="Arial"/>
          <w:sz w:val="22"/>
          <w:szCs w:val="22"/>
        </w:rPr>
        <w:t>_  5</w:t>
      </w:r>
      <w:proofErr w:type="gramEnd"/>
    </w:p>
    <w:p w14:paraId="6F24316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360"/>
        <w:rPr>
          <w:rFonts w:ascii="Arial" w:hAnsi="Arial" w:cs="Arial"/>
          <w:sz w:val="22"/>
          <w:szCs w:val="22"/>
        </w:rPr>
      </w:pPr>
      <w:r w:rsidRPr="006C3CF9">
        <w:rPr>
          <w:rFonts w:ascii="Arial" w:hAnsi="Arial" w:cs="Arial"/>
          <w:sz w:val="22"/>
          <w:szCs w:val="22"/>
        </w:rPr>
        <w:t>Demonstration of outstanding</w:t>
      </w:r>
    </w:p>
    <w:p w14:paraId="5A872895"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760" w:hanging="5040"/>
        <w:rPr>
          <w:rFonts w:ascii="Arial" w:hAnsi="Arial" w:cs="Arial"/>
          <w:sz w:val="22"/>
          <w:szCs w:val="22"/>
        </w:rPr>
      </w:pPr>
      <w:r w:rsidRPr="006C3CF9">
        <w:rPr>
          <w:rFonts w:ascii="Arial" w:hAnsi="Arial" w:cs="Arial"/>
          <w:sz w:val="22"/>
          <w:szCs w:val="22"/>
        </w:rPr>
        <w:t>achievement</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w:t>
      </w:r>
      <w:proofErr w:type="gramStart"/>
      <w:r w:rsidRPr="006C3CF9">
        <w:rPr>
          <w:rFonts w:ascii="Arial" w:hAnsi="Arial" w:cs="Arial"/>
          <w:sz w:val="22"/>
          <w:szCs w:val="22"/>
        </w:rPr>
        <w:t>_  5</w:t>
      </w:r>
      <w:proofErr w:type="gramEnd"/>
    </w:p>
    <w:p w14:paraId="0E2CCDF3" w14:textId="73DE7044"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8280"/>
        <w:rPr>
          <w:rFonts w:ascii="Arial" w:hAnsi="Arial" w:cs="Arial"/>
          <w:sz w:val="22"/>
          <w:szCs w:val="22"/>
        </w:rPr>
      </w:pPr>
      <w:r w:rsidRPr="006C3CF9">
        <w:rPr>
          <w:rFonts w:ascii="Arial" w:hAnsi="Arial" w:cs="Arial"/>
          <w:sz w:val="22"/>
          <w:szCs w:val="22"/>
        </w:rPr>
        <w:t>Career knowledge and career plans</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_______ 10</w:t>
      </w:r>
      <w:r w:rsidRPr="006C3CF9">
        <w:rPr>
          <w:rFonts w:ascii="Arial" w:hAnsi="Arial" w:cs="Arial"/>
          <w:sz w:val="22"/>
          <w:szCs w:val="22"/>
        </w:rPr>
        <w:tab/>
      </w:r>
      <w:r w:rsidRPr="006C3CF9">
        <w:rPr>
          <w:rFonts w:ascii="Arial" w:hAnsi="Arial" w:cs="Arial"/>
          <w:sz w:val="22"/>
          <w:szCs w:val="22"/>
        </w:rPr>
        <w:tab/>
        <w:t>_________   35</w:t>
      </w:r>
    </w:p>
    <w:p w14:paraId="67E5936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firstLine="5760"/>
        <w:rPr>
          <w:rFonts w:ascii="Arial" w:hAnsi="Arial" w:cs="Arial"/>
          <w:sz w:val="22"/>
          <w:szCs w:val="22"/>
        </w:rPr>
      </w:pPr>
    </w:p>
    <w:p w14:paraId="6D53E19A" w14:textId="6D094DB8"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7200"/>
        <w:rPr>
          <w:rFonts w:ascii="Arial" w:hAnsi="Arial" w:cs="Arial"/>
          <w:b/>
          <w:bCs/>
          <w:sz w:val="22"/>
          <w:szCs w:val="22"/>
        </w:rPr>
      </w:pPr>
      <w:r w:rsidRPr="006C3CF9">
        <w:rPr>
          <w:rFonts w:ascii="Arial" w:hAnsi="Arial" w:cs="Arial"/>
          <w:b/>
          <w:bCs/>
          <w:sz w:val="22"/>
          <w:szCs w:val="22"/>
        </w:rPr>
        <w:t>Interview</w:t>
      </w:r>
      <w:r>
        <w:rPr>
          <w:rFonts w:ascii="Arial" w:hAnsi="Arial" w:cs="Arial"/>
          <w:b/>
          <w:bCs/>
          <w:sz w:val="22"/>
          <w:szCs w:val="22"/>
        </w:rPr>
        <w:t xml:space="preserve"> Score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526DC2">
        <w:rPr>
          <w:rFonts w:ascii="Arial" w:hAnsi="Arial" w:cs="Arial"/>
          <w:b/>
          <w:bCs/>
          <w:sz w:val="22"/>
          <w:szCs w:val="22"/>
        </w:rPr>
        <w:t>__________</w:t>
      </w:r>
      <w:r w:rsidRPr="006C3CF9">
        <w:rPr>
          <w:rFonts w:ascii="Arial" w:hAnsi="Arial" w:cs="Arial"/>
          <w:b/>
          <w:bCs/>
          <w:sz w:val="22"/>
          <w:szCs w:val="22"/>
        </w:rPr>
        <w:t>100</w:t>
      </w:r>
    </w:p>
    <w:p w14:paraId="4602CA54"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b/>
          <w:bCs/>
          <w:sz w:val="22"/>
          <w:szCs w:val="22"/>
        </w:rPr>
      </w:pPr>
    </w:p>
    <w:p w14:paraId="7418DC3E" w14:textId="67F8E5D1"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7200"/>
        <w:rPr>
          <w:rFonts w:ascii="Arial" w:hAnsi="Arial" w:cs="Arial"/>
          <w:b/>
          <w:bCs/>
          <w:sz w:val="22"/>
          <w:szCs w:val="22"/>
        </w:rPr>
      </w:pPr>
      <w:r w:rsidRPr="006C3CF9">
        <w:rPr>
          <w:rFonts w:ascii="Arial" w:hAnsi="Arial" w:cs="Arial"/>
          <w:b/>
          <w:bCs/>
          <w:sz w:val="22"/>
          <w:szCs w:val="22"/>
        </w:rPr>
        <w:t>Total Points Deducted</w:t>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t xml:space="preserve">__________      </w:t>
      </w:r>
    </w:p>
    <w:p w14:paraId="78C62DA8"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b/>
          <w:bCs/>
          <w:sz w:val="22"/>
          <w:szCs w:val="22"/>
        </w:rPr>
      </w:pPr>
    </w:p>
    <w:p w14:paraId="65D27F0A" w14:textId="49D4DD31"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7200"/>
        <w:rPr>
          <w:rFonts w:ascii="Arial" w:hAnsi="Arial" w:cs="Arial"/>
          <w:b/>
          <w:bCs/>
          <w:sz w:val="22"/>
          <w:szCs w:val="22"/>
        </w:rPr>
      </w:pPr>
      <w:r w:rsidRPr="006C3CF9">
        <w:rPr>
          <w:rFonts w:ascii="Arial" w:hAnsi="Arial" w:cs="Arial"/>
          <w:b/>
          <w:bCs/>
          <w:sz w:val="22"/>
          <w:szCs w:val="22"/>
        </w:rPr>
        <w:t>FINAL INTERVIEW SCORE</w:t>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r>
      <w:r w:rsidRPr="006C3CF9">
        <w:rPr>
          <w:rFonts w:ascii="Arial" w:hAnsi="Arial" w:cs="Arial"/>
          <w:b/>
          <w:bCs/>
          <w:sz w:val="22"/>
          <w:szCs w:val="22"/>
        </w:rPr>
        <w:tab/>
        <w:t xml:space="preserve">__________      </w:t>
      </w:r>
    </w:p>
    <w:p w14:paraId="576089F5"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b/>
          <w:bCs/>
          <w:sz w:val="22"/>
          <w:szCs w:val="22"/>
        </w:rPr>
      </w:pPr>
    </w:p>
    <w:p w14:paraId="2D99685A" w14:textId="77777777"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8640" w:hanging="8640"/>
        <w:rPr>
          <w:rFonts w:ascii="Arial" w:hAnsi="Arial" w:cs="Arial"/>
          <w:b/>
          <w:bCs/>
          <w:sz w:val="22"/>
          <w:szCs w:val="22"/>
        </w:rPr>
      </w:pPr>
    </w:p>
    <w:p w14:paraId="71451132" w14:textId="77777777"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900"/>
        </w:tabs>
        <w:spacing w:line="214" w:lineRule="auto"/>
        <w:ind w:left="8640" w:right="-540" w:hanging="8640"/>
        <w:rPr>
          <w:rFonts w:ascii="Arial" w:hAnsi="Arial" w:cs="Arial"/>
          <w:sz w:val="22"/>
          <w:szCs w:val="22"/>
        </w:rPr>
      </w:pPr>
      <w:r w:rsidRPr="006C3CF9">
        <w:rPr>
          <w:rFonts w:ascii="Arial" w:hAnsi="Arial" w:cs="Arial"/>
          <w:b/>
          <w:bCs/>
          <w:sz w:val="22"/>
          <w:szCs w:val="22"/>
        </w:rPr>
        <w:t xml:space="preserve">     </w:t>
      </w:r>
    </w:p>
    <w:p w14:paraId="01B1967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14E60AE8"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ind w:left="5040" w:hanging="5040"/>
        <w:rPr>
          <w:rFonts w:ascii="Arial" w:hAnsi="Arial" w:cs="Arial"/>
          <w:sz w:val="22"/>
          <w:szCs w:val="22"/>
        </w:rPr>
      </w:pPr>
      <w:r w:rsidRPr="006C3CF9">
        <w:rPr>
          <w:rFonts w:ascii="Arial" w:hAnsi="Arial" w:cs="Arial"/>
          <w:sz w:val="22"/>
          <w:szCs w:val="22"/>
        </w:rPr>
        <w:t xml:space="preserve">Name </w:t>
      </w:r>
      <w:r w:rsidRPr="006C3CF9">
        <w:rPr>
          <w:rFonts w:ascii="Arial" w:hAnsi="Arial" w:cs="Arial"/>
          <w:sz w:val="22"/>
          <w:szCs w:val="22"/>
        </w:rPr>
        <w:tab/>
      </w:r>
      <w:r>
        <w:rPr>
          <w:rFonts w:ascii="Arial" w:hAnsi="Arial" w:cs="Arial"/>
          <w:sz w:val="22"/>
          <w:szCs w:val="22"/>
        </w:rPr>
        <w:t>___________________________</w:t>
      </w:r>
      <w:r w:rsidRPr="006C3CF9">
        <w:rPr>
          <w:rFonts w:ascii="Arial" w:hAnsi="Arial" w:cs="Arial"/>
          <w:sz w:val="22"/>
          <w:szCs w:val="22"/>
        </w:rPr>
        <w:tab/>
      </w:r>
      <w:r w:rsidRPr="006C3CF9">
        <w:rPr>
          <w:rFonts w:ascii="Arial" w:hAnsi="Arial" w:cs="Arial"/>
          <w:sz w:val="22"/>
          <w:szCs w:val="22"/>
        </w:rPr>
        <w:tab/>
        <w:t>School</w:t>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r>
      <w:r w:rsidRPr="006C3CF9">
        <w:rPr>
          <w:rFonts w:ascii="Arial" w:hAnsi="Arial" w:cs="Arial"/>
          <w:sz w:val="22"/>
          <w:szCs w:val="22"/>
        </w:rPr>
        <w:tab/>
        <w:t xml:space="preserve"> </w:t>
      </w:r>
    </w:p>
    <w:p w14:paraId="583D182F"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Pr>
          <w:rFonts w:ascii="Arial" w:hAnsi="Arial" w:cs="Arial"/>
          <w:noProof/>
        </w:rPr>
        <mc:AlternateContent>
          <mc:Choice Requires="wps">
            <w:drawing>
              <wp:anchor distT="0" distB="0" distL="114300" distR="114300" simplePos="0" relativeHeight="251706368" behindDoc="1" locked="1" layoutInCell="0" allowOverlap="1" wp14:anchorId="1F3DA324" wp14:editId="1AA8533A">
                <wp:simplePos x="0" y="0"/>
                <wp:positionH relativeFrom="page">
                  <wp:posOffset>4544060</wp:posOffset>
                </wp:positionH>
                <wp:positionV relativeFrom="paragraph">
                  <wp:posOffset>0</wp:posOffset>
                </wp:positionV>
                <wp:extent cx="2313305" cy="12065"/>
                <wp:effectExtent l="635" t="0" r="63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1FD7" id="Rectangle 31" o:spid="_x0000_s1026" style="position:absolute;margin-left:357.8pt;margin-top:0;width:182.15pt;height:.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" o:allowincell="f" fillcolor="black" stroked="f" strokeweight="0">
                <w10:wrap anchorx="page"/>
                <w10:anchorlock/>
              </v:rect>
            </w:pict>
          </mc:Fallback>
        </mc:AlternateContent>
      </w:r>
    </w:p>
    <w:p w14:paraId="3AD5B2D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 xml:space="preserve">Judge’s Signature: </w:t>
      </w:r>
    </w:p>
    <w:p w14:paraId="333BC8CA"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Pr>
          <w:rFonts w:ascii="Arial" w:hAnsi="Arial" w:cs="Arial"/>
          <w:noProof/>
        </w:rPr>
        <mc:AlternateContent>
          <mc:Choice Requires="wps">
            <w:drawing>
              <wp:anchor distT="0" distB="0" distL="114300" distR="114300" simplePos="0" relativeHeight="251707392" behindDoc="1" locked="1" layoutInCell="0" allowOverlap="1" wp14:anchorId="468DA5EC" wp14:editId="43231E02">
                <wp:simplePos x="0" y="0"/>
                <wp:positionH relativeFrom="page">
                  <wp:posOffset>2011680</wp:posOffset>
                </wp:positionH>
                <wp:positionV relativeFrom="paragraph">
                  <wp:posOffset>0</wp:posOffset>
                </wp:positionV>
                <wp:extent cx="4846320" cy="12065"/>
                <wp:effectExtent l="1905"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AFAA" id="Rectangle 30" o:spid="_x0000_s1026" style="position:absolute;margin-left:158.4pt;margin-top:0;width:381.6pt;height:.9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3X5gIAADI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" o:allowincell="f" fillcolor="black" stroked="f" strokeweight="0">
                <w10:wrap anchorx="page"/>
                <w10:anchorlock/>
              </v:rect>
            </w:pict>
          </mc:Fallback>
        </mc:AlternateContent>
      </w:r>
    </w:p>
    <w:p w14:paraId="1792B49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Comments:</w:t>
      </w:r>
    </w:p>
    <w:p w14:paraId="7225E794"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33320EDB" w14:textId="77777777" w:rsidR="005E3638" w:rsidRPr="006C3CF9" w:rsidRDefault="005E3638" w:rsidP="004929DC">
      <w:pPr>
        <w:pStyle w:val="Heading2"/>
        <w:rPr>
          <w:sz w:val="22"/>
        </w:rPr>
      </w:pPr>
      <w:r w:rsidRPr="006C3CF9">
        <w:rPr>
          <w:sz w:val="22"/>
        </w:rPr>
        <w:lastRenderedPageBreak/>
        <w:tab/>
      </w:r>
      <w:bookmarkStart w:id="32" w:name="_Toc527713889"/>
      <w:r w:rsidRPr="006C3CF9">
        <w:t>One-Minute Timings</w:t>
      </w:r>
      <w:bookmarkEnd w:id="32"/>
    </w:p>
    <w:p w14:paraId="70D32D1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This event is designed to recognize FBLA members who demonstrate skill in speed keying with accuracy as a prime factor.</w:t>
      </w:r>
    </w:p>
    <w:p w14:paraId="7074E65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4FB5EA3A"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Eligibility</w:t>
      </w:r>
    </w:p>
    <w:p w14:paraId="10E7A3B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217F7101" w14:textId="644A35B9"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 xml:space="preserve">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311EF394"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0B7341CC"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Regulations</w:t>
      </w:r>
    </w:p>
    <w:p w14:paraId="5FAFD818"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7801F844" w14:textId="77777777" w:rsidR="005E3638" w:rsidRPr="0053653D" w:rsidRDefault="005E3638" w:rsidP="00DE600B">
      <w:pPr>
        <w:pStyle w:val="ListParagraph"/>
        <w:numPr>
          <w:ilvl w:val="0"/>
          <w:numId w:val="46"/>
        </w:numPr>
        <w:rPr>
          <w:rFonts w:ascii="Arial" w:hAnsi="Arial" w:cs="Arial"/>
          <w:sz w:val="22"/>
          <w:szCs w:val="22"/>
        </w:rPr>
      </w:pPr>
      <w:r w:rsidRPr="0053653D">
        <w:rPr>
          <w:rFonts w:ascii="Arial" w:hAnsi="Arial" w:cs="Arial"/>
          <w:sz w:val="22"/>
          <w:szCs w:val="22"/>
        </w:rPr>
        <w:t>The request for school-site testing must be received by the district coordinator by the deadline stated in the conference packet.</w:t>
      </w:r>
    </w:p>
    <w:p w14:paraId="7E9E49F3" w14:textId="77777777" w:rsidR="005E3638" w:rsidRPr="0053653D" w:rsidRDefault="005E3638" w:rsidP="00DE600B">
      <w:pPr>
        <w:pStyle w:val="ListParagraph"/>
        <w:numPr>
          <w:ilvl w:val="0"/>
          <w:numId w:val="46"/>
        </w:numPr>
        <w:rPr>
          <w:rFonts w:ascii="Arial" w:hAnsi="Arial" w:cs="Arial"/>
          <w:sz w:val="22"/>
          <w:szCs w:val="22"/>
        </w:rPr>
      </w:pPr>
      <w:r w:rsidRPr="0053653D">
        <w:rPr>
          <w:rFonts w:ascii="Arial" w:hAnsi="Arial" w:cs="Arial"/>
          <w:sz w:val="22"/>
          <w:szCs w:val="22"/>
        </w:rPr>
        <w:t>The participant must be selected in accordance with the regulations of the state chapter.</w:t>
      </w:r>
    </w:p>
    <w:p w14:paraId="1987FC38" w14:textId="77777777" w:rsidR="005E3638" w:rsidRPr="0053653D" w:rsidRDefault="005E3638" w:rsidP="00DE600B">
      <w:pPr>
        <w:pStyle w:val="ListParagraph"/>
        <w:numPr>
          <w:ilvl w:val="0"/>
          <w:numId w:val="46"/>
        </w:numPr>
        <w:rPr>
          <w:rFonts w:ascii="Arial" w:hAnsi="Arial" w:cs="Arial"/>
          <w:sz w:val="22"/>
          <w:szCs w:val="22"/>
        </w:rPr>
      </w:pPr>
      <w:r w:rsidRPr="0053653D">
        <w:rPr>
          <w:rFonts w:ascii="Arial" w:hAnsi="Arial" w:cs="Arial"/>
          <w:sz w:val="22"/>
          <w:szCs w:val="22"/>
        </w:rPr>
        <w:t xml:space="preserve">The participant must register online for the event and take an online objective test for the event by the stated deadline in the District Spring Leadership Conference packet. </w:t>
      </w:r>
    </w:p>
    <w:p w14:paraId="10E3BD73"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0BE794BC"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Procedure</w:t>
      </w:r>
    </w:p>
    <w:p w14:paraId="4E41AD5D"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48A4A40C" w14:textId="2CE40802" w:rsidR="005E3638" w:rsidRDefault="005E3638" w:rsidP="0053653D">
      <w:pPr>
        <w:tabs>
          <w:tab w:val="left" w:pos="-1080"/>
          <w:tab w:val="left" w:pos="-72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ind w:left="360"/>
        <w:rPr>
          <w:rFonts w:ascii="Arial" w:hAnsi="Arial" w:cs="Arial"/>
          <w:b/>
          <w:bCs/>
          <w:sz w:val="22"/>
        </w:rPr>
      </w:pPr>
      <w:r w:rsidRPr="0053653D">
        <w:rPr>
          <w:rFonts w:ascii="Arial" w:hAnsi="Arial" w:cs="Arial"/>
          <w:b/>
          <w:bCs/>
          <w:sz w:val="22"/>
        </w:rPr>
        <w:t>School-Site Testing</w:t>
      </w:r>
    </w:p>
    <w:p w14:paraId="4313FB62" w14:textId="77777777" w:rsidR="0053653D" w:rsidRPr="0053653D" w:rsidRDefault="0053653D" w:rsidP="0053653D">
      <w:pPr>
        <w:tabs>
          <w:tab w:val="left" w:pos="-1080"/>
          <w:tab w:val="left" w:pos="-72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ind w:left="360"/>
        <w:rPr>
          <w:rFonts w:ascii="Arial" w:hAnsi="Arial" w:cs="Arial"/>
          <w:sz w:val="22"/>
        </w:rPr>
      </w:pPr>
    </w:p>
    <w:p w14:paraId="6F364356" w14:textId="77777777" w:rsidR="005E3638" w:rsidRPr="0053653D" w:rsidRDefault="005E3638" w:rsidP="00DE600B">
      <w:pPr>
        <w:pStyle w:val="ListParagraph"/>
        <w:numPr>
          <w:ilvl w:val="0"/>
          <w:numId w:val="4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53653D">
        <w:rPr>
          <w:rFonts w:ascii="Arial" w:hAnsi="Arial" w:cs="Arial"/>
          <w:sz w:val="22"/>
          <w:szCs w:val="22"/>
        </w:rPr>
        <w:t>Time will be allowed for general directions and warm-up.</w:t>
      </w:r>
    </w:p>
    <w:p w14:paraId="28FB5C94" w14:textId="77777777" w:rsidR="005E3638" w:rsidRPr="0053653D" w:rsidRDefault="005E3638" w:rsidP="00DE600B">
      <w:pPr>
        <w:pStyle w:val="ListParagraph"/>
        <w:numPr>
          <w:ilvl w:val="0"/>
          <w:numId w:val="4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53653D">
        <w:rPr>
          <w:rFonts w:ascii="Arial" w:hAnsi="Arial" w:cs="Arial"/>
          <w:sz w:val="22"/>
          <w:szCs w:val="22"/>
        </w:rPr>
        <w:t xml:space="preserve">Contestants must use a typing </w:t>
      </w:r>
      <w:r w:rsidR="00216FA8" w:rsidRPr="0053653D">
        <w:rPr>
          <w:rFonts w:ascii="Arial" w:hAnsi="Arial" w:cs="Arial"/>
          <w:sz w:val="22"/>
          <w:szCs w:val="22"/>
        </w:rPr>
        <w:t xml:space="preserve">website </w:t>
      </w:r>
      <w:r w:rsidRPr="0053653D">
        <w:rPr>
          <w:rFonts w:ascii="Arial" w:hAnsi="Arial" w:cs="Arial"/>
          <w:sz w:val="22"/>
          <w:szCs w:val="22"/>
        </w:rPr>
        <w:t xml:space="preserve">that times and calculates words per minute. </w:t>
      </w:r>
    </w:p>
    <w:p w14:paraId="0D8AFA5B" w14:textId="3C1A25B6" w:rsidR="005E3638" w:rsidRPr="0053653D" w:rsidRDefault="005E3638" w:rsidP="00DE600B">
      <w:pPr>
        <w:pStyle w:val="ListParagraph"/>
        <w:numPr>
          <w:ilvl w:val="0"/>
          <w:numId w:val="4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53653D">
        <w:rPr>
          <w:rFonts w:ascii="Arial" w:hAnsi="Arial" w:cs="Arial"/>
          <w:sz w:val="22"/>
          <w:szCs w:val="22"/>
        </w:rPr>
        <w:t xml:space="preserve">Three (3) one-minute timings will be given with the participant selecting and submitting the best of the three timings for grading. </w:t>
      </w:r>
      <w:r w:rsidRPr="0053653D">
        <w:rPr>
          <w:rFonts w:ascii="Arial" w:hAnsi="Arial" w:cs="Arial"/>
          <w:bCs/>
          <w:sz w:val="22"/>
          <w:szCs w:val="22"/>
        </w:rPr>
        <w:t>Participants may correct errors during the timed writings</w:t>
      </w:r>
      <w:r w:rsidR="00FD7451" w:rsidRPr="0053653D">
        <w:rPr>
          <w:rFonts w:ascii="Arial" w:hAnsi="Arial" w:cs="Arial"/>
          <w:bCs/>
          <w:sz w:val="22"/>
          <w:szCs w:val="22"/>
        </w:rPr>
        <w:t>, but time cannot be added</w:t>
      </w:r>
      <w:r w:rsidRPr="0053653D">
        <w:rPr>
          <w:rFonts w:ascii="Arial" w:hAnsi="Arial" w:cs="Arial"/>
          <w:sz w:val="22"/>
          <w:szCs w:val="22"/>
        </w:rPr>
        <w:t xml:space="preserve">. Participants must find and circle all errors after </w:t>
      </w:r>
      <w:r w:rsidR="0053653D">
        <w:rPr>
          <w:rFonts w:ascii="Arial" w:hAnsi="Arial" w:cs="Arial"/>
          <w:sz w:val="22"/>
          <w:szCs w:val="22"/>
        </w:rPr>
        <w:t>c</w:t>
      </w:r>
      <w:r w:rsidRPr="0053653D">
        <w:rPr>
          <w:rFonts w:ascii="Arial" w:hAnsi="Arial" w:cs="Arial"/>
          <w:sz w:val="22"/>
          <w:szCs w:val="22"/>
        </w:rPr>
        <w:t xml:space="preserve">ompletion of the timed writings. </w:t>
      </w:r>
    </w:p>
    <w:p w14:paraId="1FCABA12" w14:textId="77777777" w:rsidR="005E3638" w:rsidRPr="0053653D" w:rsidRDefault="005E3638" w:rsidP="00DE600B">
      <w:pPr>
        <w:pStyle w:val="ListParagraph"/>
        <w:numPr>
          <w:ilvl w:val="0"/>
          <w:numId w:val="4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53653D">
        <w:rPr>
          <w:rFonts w:ascii="Arial" w:hAnsi="Arial" w:cs="Arial"/>
          <w:sz w:val="22"/>
          <w:szCs w:val="22"/>
        </w:rPr>
        <w:t>No other reference materials are to be brought to the event.</w:t>
      </w:r>
    </w:p>
    <w:p w14:paraId="2540E9D6" w14:textId="77777777" w:rsidR="005E3638" w:rsidRPr="0053653D" w:rsidRDefault="005E3638" w:rsidP="00DE600B">
      <w:pPr>
        <w:pStyle w:val="ListParagraph"/>
        <w:numPr>
          <w:ilvl w:val="0"/>
          <w:numId w:val="4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53653D">
        <w:rPr>
          <w:rFonts w:ascii="Arial" w:hAnsi="Arial" w:cs="Arial"/>
          <w:sz w:val="22"/>
          <w:szCs w:val="22"/>
        </w:rPr>
        <w:t>Participants must provide their own pens and pencils.</w:t>
      </w:r>
    </w:p>
    <w:p w14:paraId="46577994"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24DFFD8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Judging</w:t>
      </w:r>
    </w:p>
    <w:p w14:paraId="400D166E"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1224843"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The test will be graded by a panel of judges. All judges’ decisions are final. The following grading system will be used.</w:t>
      </w:r>
    </w:p>
    <w:p w14:paraId="2B3B0510" w14:textId="77777777" w:rsidR="005E3638" w:rsidRPr="008E028A"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 xml:space="preserve">Papers with more than five (5) errors will </w:t>
      </w:r>
      <w:r w:rsidRPr="00216FA8">
        <w:rPr>
          <w:rFonts w:ascii="Arial" w:hAnsi="Arial" w:cs="Arial"/>
          <w:sz w:val="22"/>
          <w:szCs w:val="22"/>
        </w:rPr>
        <w:t>be penalized</w:t>
      </w:r>
      <w:r w:rsidRPr="00B65E29">
        <w:rPr>
          <w:rFonts w:ascii="Arial" w:hAnsi="Arial" w:cs="Arial"/>
          <w:color w:val="FF0000"/>
          <w:sz w:val="22"/>
          <w:szCs w:val="22"/>
        </w:rPr>
        <w:t>.</w:t>
      </w:r>
    </w:p>
    <w:p w14:paraId="123DFEAC" w14:textId="77777777" w:rsidR="005E3638" w:rsidRPr="008E028A"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roofErr w:type="spellStart"/>
      <w:r w:rsidRPr="008E028A">
        <w:rPr>
          <w:rFonts w:ascii="Arial" w:hAnsi="Arial" w:cs="Arial"/>
          <w:sz w:val="22"/>
          <w:szCs w:val="22"/>
        </w:rPr>
        <w:t>Uncircled</w:t>
      </w:r>
      <w:proofErr w:type="spellEnd"/>
      <w:r w:rsidRPr="008E028A">
        <w:rPr>
          <w:rFonts w:ascii="Arial" w:hAnsi="Arial" w:cs="Arial"/>
          <w:sz w:val="22"/>
          <w:szCs w:val="22"/>
        </w:rPr>
        <w:t xml:space="preserve"> errors will count double.</w:t>
      </w:r>
    </w:p>
    <w:p w14:paraId="6F5FC760" w14:textId="77777777" w:rsidR="005E3638" w:rsidRPr="008E028A"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Subtract total errors from total words typed to get total words counted.</w:t>
      </w:r>
    </w:p>
    <w:p w14:paraId="4870A53C" w14:textId="77777777" w:rsidR="005E3638"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Ties for first place will be broken based on the paper with the fewest errors.</w:t>
      </w:r>
    </w:p>
    <w:p w14:paraId="247FD646"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ind w:firstLine="360"/>
        <w:rPr>
          <w:rFonts w:ascii="Arial" w:hAnsi="Arial" w:cs="Arial"/>
          <w:sz w:val="22"/>
          <w:szCs w:val="22"/>
        </w:rPr>
      </w:pPr>
    </w:p>
    <w:p w14:paraId="5706041E" w14:textId="44783D3A" w:rsidR="00B1389E" w:rsidRDefault="00B1389E" w:rsidP="007A392E">
      <w:pPr>
        <w:rPr>
          <w:rFonts w:ascii="Arial" w:eastAsia="Arial" w:hAnsi="Arial" w:cs="Arial"/>
          <w:b/>
          <w:color w:val="000000"/>
          <w:szCs w:val="22"/>
        </w:rPr>
      </w:pPr>
      <w:r w:rsidRPr="00026824">
        <w:rPr>
          <w:rFonts w:ascii="Arial" w:eastAsia="Arial" w:hAnsi="Arial" w:cs="Arial"/>
          <w:b/>
          <w:color w:val="000000"/>
          <w:szCs w:val="22"/>
        </w:rPr>
        <w:t xml:space="preserve">Awards </w:t>
      </w:r>
    </w:p>
    <w:p w14:paraId="1CD8CE8A" w14:textId="77777777" w:rsidR="00B1389E" w:rsidRPr="006C3CF9" w:rsidRDefault="00B1389E" w:rsidP="00B1389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w:t>
      </w:r>
      <w:r>
        <w:rPr>
          <w:rFonts w:ascii="Arial" w:hAnsi="Arial" w:cs="Arial"/>
          <w:b/>
          <w:bCs/>
          <w:sz w:val="22"/>
          <w:szCs w:val="22"/>
          <w:u w:val="single"/>
        </w:rPr>
        <w:t>e.</w:t>
      </w:r>
    </w:p>
    <w:p w14:paraId="3A99CDE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sectPr w:rsidR="005E3638" w:rsidRPr="006C3CF9" w:rsidSect="005E3638">
          <w:pgSz w:w="12240" w:h="15840"/>
          <w:pgMar w:top="720" w:right="1440" w:bottom="720" w:left="1440" w:header="720" w:footer="390" w:gutter="0"/>
          <w:cols w:space="720"/>
          <w:noEndnote/>
        </w:sectPr>
      </w:pPr>
    </w:p>
    <w:p w14:paraId="397DF8E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30C1AC47" w14:textId="28B1EF07" w:rsidR="005E3638" w:rsidRPr="006C3CF9" w:rsidRDefault="005E3638" w:rsidP="00645D4D">
      <w:pPr>
        <w:pStyle w:val="Heading2"/>
        <w:rPr>
          <w:sz w:val="22"/>
        </w:rPr>
      </w:pPr>
      <w:bookmarkStart w:id="33" w:name="_Toc527713890"/>
      <w:r w:rsidRPr="006C3CF9">
        <w:t>Proofreading</w:t>
      </w:r>
      <w:bookmarkEnd w:id="33"/>
    </w:p>
    <w:p w14:paraId="422872CA" w14:textId="2C5EDC5C" w:rsidR="005E3638" w:rsidRPr="006C3CF9" w:rsidRDefault="004929DC"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Pr>
          <w:rFonts w:ascii="Arial" w:hAnsi="Arial" w:cs="Arial"/>
          <w:sz w:val="22"/>
          <w:szCs w:val="22"/>
        </w:rPr>
        <w:t>T</w:t>
      </w:r>
      <w:r w:rsidR="005E3638" w:rsidRPr="006C3CF9">
        <w:rPr>
          <w:rFonts w:ascii="Arial" w:hAnsi="Arial" w:cs="Arial"/>
          <w:sz w:val="22"/>
          <w:szCs w:val="22"/>
        </w:rPr>
        <w:t>he ability to proofread work accurately is a valuable business skill. This event is designed to provide recognition for FBLA members who have learned basic proofreading marks and developed the ability to proofread accurately.</w:t>
      </w:r>
    </w:p>
    <w:p w14:paraId="24C895D0"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3E280BA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Eligibility</w:t>
      </w:r>
    </w:p>
    <w:p w14:paraId="2153DD4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295C13C8" w14:textId="166663F5"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 xml:space="preserve">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4C6F9B39"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70A2C30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Regulations</w:t>
      </w:r>
    </w:p>
    <w:p w14:paraId="2F21D8C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4085813D" w14:textId="77777777" w:rsidR="005E3638" w:rsidRPr="008E028A" w:rsidRDefault="005E3638" w:rsidP="007A392E">
      <w:pPr>
        <w:rPr>
          <w:rFonts w:ascii="Arial" w:hAnsi="Arial" w:cs="Arial"/>
          <w:sz w:val="22"/>
          <w:szCs w:val="22"/>
        </w:rPr>
      </w:pPr>
      <w:r w:rsidRPr="008E028A">
        <w:rPr>
          <w:rFonts w:ascii="Arial" w:hAnsi="Arial" w:cs="Arial"/>
          <w:sz w:val="22"/>
          <w:szCs w:val="22"/>
        </w:rPr>
        <w:t xml:space="preserve">The </w:t>
      </w:r>
      <w:r>
        <w:rPr>
          <w:rFonts w:ascii="Arial" w:hAnsi="Arial" w:cs="Arial"/>
          <w:sz w:val="22"/>
          <w:szCs w:val="22"/>
        </w:rPr>
        <w:t>participant must be registered in the online registration program</w:t>
      </w:r>
      <w:r w:rsidRPr="008E028A">
        <w:rPr>
          <w:rFonts w:ascii="Arial" w:hAnsi="Arial" w:cs="Arial"/>
          <w:sz w:val="22"/>
          <w:szCs w:val="22"/>
        </w:rPr>
        <w:t xml:space="preserve"> by the deadline stated in the District Spring Leadership Conference packet.</w:t>
      </w:r>
    </w:p>
    <w:p w14:paraId="5CBBD72D"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2D3AC745" w14:textId="77777777" w:rsidR="005E3638" w:rsidRPr="008E028A" w:rsidRDefault="005E3638" w:rsidP="007A392E">
      <w:pPr>
        <w:rPr>
          <w:rFonts w:ascii="Arial" w:hAnsi="Arial" w:cs="Arial"/>
          <w:sz w:val="22"/>
          <w:szCs w:val="22"/>
        </w:rPr>
      </w:pPr>
      <w:r w:rsidRPr="008E028A">
        <w:rPr>
          <w:rFonts w:ascii="Arial" w:hAnsi="Arial" w:cs="Arial"/>
          <w:sz w:val="22"/>
          <w:szCs w:val="22"/>
        </w:rPr>
        <w:t>The participant must be selected in accordance with the regulations of the state chapter.</w:t>
      </w:r>
    </w:p>
    <w:p w14:paraId="42FB6773"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41BC8842"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Procedure</w:t>
      </w:r>
    </w:p>
    <w:p w14:paraId="78C431E0"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19BA5FC7"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Participants will be given a</w:t>
      </w:r>
      <w:r>
        <w:rPr>
          <w:rFonts w:ascii="Arial" w:hAnsi="Arial" w:cs="Arial"/>
          <w:sz w:val="22"/>
          <w:szCs w:val="22"/>
        </w:rPr>
        <w:t>n online</w:t>
      </w:r>
      <w:r w:rsidRPr="008E028A">
        <w:rPr>
          <w:rFonts w:ascii="Arial" w:hAnsi="Arial" w:cs="Arial"/>
          <w:sz w:val="22"/>
          <w:szCs w:val="22"/>
        </w:rPr>
        <w:t xml:space="preserve"> objective test which may include comparison of printed copy to determine the number of errors and knowledge of proofreader’s marks.</w:t>
      </w:r>
    </w:p>
    <w:p w14:paraId="1DF92372"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79D19132"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Judging</w:t>
      </w:r>
    </w:p>
    <w:p w14:paraId="77BC219F"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0762D7B6" w14:textId="77777777" w:rsidR="005E3638" w:rsidRDefault="005E3638" w:rsidP="005E3638">
      <w:pPr>
        <w:rPr>
          <w:rFonts w:ascii="Arial" w:hAnsi="Arial" w:cs="Arial"/>
          <w:color w:val="000000"/>
          <w:sz w:val="22"/>
          <w:szCs w:val="22"/>
        </w:rPr>
      </w:pPr>
      <w:r w:rsidRPr="00856871">
        <w:rPr>
          <w:rFonts w:ascii="Arial" w:hAnsi="Arial" w:cs="Arial"/>
          <w:color w:val="000000"/>
          <w:sz w:val="22"/>
          <w:szCs w:val="22"/>
        </w:rPr>
        <w:t>The test will be graded by the on-line grading program. Ties will be broken based on the last ten questions. In the event there is still a tie, the time the test was completed on-line will be the deciding factor. All judges’ decisions are final.</w:t>
      </w:r>
    </w:p>
    <w:p w14:paraId="75FA19D6"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16BE13D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Awards</w:t>
      </w:r>
    </w:p>
    <w:p w14:paraId="150BE491"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277B9A69" w14:textId="77777777" w:rsidR="00B1389E" w:rsidRPr="006C3CF9" w:rsidRDefault="00B1389E" w:rsidP="00B1389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w:t>
      </w:r>
      <w:r>
        <w:rPr>
          <w:rFonts w:ascii="Arial" w:hAnsi="Arial" w:cs="Arial"/>
          <w:b/>
          <w:bCs/>
          <w:sz w:val="22"/>
          <w:szCs w:val="22"/>
          <w:u w:val="single"/>
        </w:rPr>
        <w:t>e.</w:t>
      </w:r>
    </w:p>
    <w:p w14:paraId="7EC32A9E"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sectPr w:rsidR="005E3638" w:rsidRPr="008E028A" w:rsidSect="005E3638">
          <w:pgSz w:w="12240" w:h="15840"/>
          <w:pgMar w:top="720" w:right="1440" w:bottom="720" w:left="1440" w:header="720" w:footer="390" w:gutter="0"/>
          <w:cols w:space="720"/>
          <w:noEndnote/>
        </w:sectPr>
      </w:pPr>
    </w:p>
    <w:p w14:paraId="1C0B9416" w14:textId="0A95CF00" w:rsidR="005E3638" w:rsidRPr="006C3CF9" w:rsidRDefault="005E3638" w:rsidP="00645D4D">
      <w:pPr>
        <w:pStyle w:val="Heading2"/>
      </w:pPr>
      <w:bookmarkStart w:id="34" w:name="_Toc527713893"/>
      <w:r w:rsidRPr="006C3CF9">
        <w:lastRenderedPageBreak/>
        <w:t>Spelling</w:t>
      </w:r>
      <w:bookmarkEnd w:id="34"/>
    </w:p>
    <w:p w14:paraId="47CF54C5"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Correct spelling is a valuable asset in the business office. This event recognizes FBLA members who demonstrate that ability.</w:t>
      </w:r>
    </w:p>
    <w:p w14:paraId="77F3E18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622001AF"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Eligibility</w:t>
      </w:r>
    </w:p>
    <w:p w14:paraId="00ED8A58"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33E0F76F" w14:textId="2B1D8735"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 xml:space="preserve">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58813045"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6F25AF54"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Regulations</w:t>
      </w:r>
    </w:p>
    <w:p w14:paraId="13C40D06"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63345B0C" w14:textId="77777777" w:rsidR="005E3638" w:rsidRPr="008E028A" w:rsidRDefault="005E3638" w:rsidP="007A392E">
      <w:pPr>
        <w:rPr>
          <w:rFonts w:ascii="Arial" w:hAnsi="Arial" w:cs="Arial"/>
          <w:sz w:val="22"/>
          <w:szCs w:val="22"/>
        </w:rPr>
      </w:pPr>
      <w:r w:rsidRPr="008E028A">
        <w:rPr>
          <w:rFonts w:ascii="Arial" w:hAnsi="Arial" w:cs="Arial"/>
          <w:sz w:val="22"/>
          <w:szCs w:val="22"/>
        </w:rPr>
        <w:t xml:space="preserve">The </w:t>
      </w:r>
      <w:r>
        <w:rPr>
          <w:rFonts w:ascii="Arial" w:hAnsi="Arial" w:cs="Arial"/>
          <w:sz w:val="22"/>
          <w:szCs w:val="22"/>
        </w:rPr>
        <w:t>participant must be registered in the online registration program</w:t>
      </w:r>
      <w:r w:rsidRPr="008E028A">
        <w:rPr>
          <w:rFonts w:ascii="Arial" w:hAnsi="Arial" w:cs="Arial"/>
          <w:sz w:val="22"/>
          <w:szCs w:val="22"/>
        </w:rPr>
        <w:t xml:space="preserve"> by the deadline stated in the District Spring Leadership Conference packet.</w:t>
      </w:r>
    </w:p>
    <w:p w14:paraId="6A95BA37"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0D15CE8A" w14:textId="77777777" w:rsidR="005E3638" w:rsidRPr="008E028A" w:rsidRDefault="005E3638" w:rsidP="007A392E">
      <w:pPr>
        <w:rPr>
          <w:rFonts w:ascii="Arial" w:hAnsi="Arial" w:cs="Arial"/>
          <w:sz w:val="22"/>
          <w:szCs w:val="22"/>
        </w:rPr>
      </w:pPr>
      <w:r w:rsidRPr="008E028A">
        <w:rPr>
          <w:rFonts w:ascii="Arial" w:hAnsi="Arial" w:cs="Arial"/>
          <w:sz w:val="22"/>
          <w:szCs w:val="22"/>
        </w:rPr>
        <w:t>The participant must be selected in accordance with the regulations of the state chapter.</w:t>
      </w:r>
    </w:p>
    <w:p w14:paraId="18A12F98"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7AAB9B2E"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Procedure</w:t>
      </w:r>
    </w:p>
    <w:p w14:paraId="246D200F" w14:textId="77777777" w:rsidR="005E3638" w:rsidRPr="008E028A"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0973AC1B" w14:textId="409032EA"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8E028A">
        <w:rPr>
          <w:rFonts w:ascii="Arial" w:hAnsi="Arial" w:cs="Arial"/>
          <w:sz w:val="22"/>
          <w:szCs w:val="22"/>
        </w:rPr>
        <w:t xml:space="preserve">Participants will be given </w:t>
      </w:r>
      <w:r w:rsidR="0020197C">
        <w:rPr>
          <w:rFonts w:ascii="Arial" w:hAnsi="Arial" w:cs="Arial"/>
          <w:sz w:val="22"/>
          <w:szCs w:val="22"/>
        </w:rPr>
        <w:t>a 30 minute</w:t>
      </w:r>
      <w:r>
        <w:rPr>
          <w:rFonts w:ascii="Arial" w:hAnsi="Arial" w:cs="Arial"/>
          <w:sz w:val="22"/>
          <w:szCs w:val="22"/>
        </w:rPr>
        <w:t xml:space="preserve"> online</w:t>
      </w:r>
      <w:r w:rsidRPr="008E028A">
        <w:rPr>
          <w:rFonts w:ascii="Arial" w:hAnsi="Arial" w:cs="Arial"/>
          <w:sz w:val="22"/>
          <w:szCs w:val="22"/>
        </w:rPr>
        <w:t xml:space="preserve"> objective test. </w:t>
      </w:r>
    </w:p>
    <w:p w14:paraId="274A5A16" w14:textId="77777777" w:rsidR="0020197C" w:rsidRPr="008E028A" w:rsidRDefault="0020197C"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359E3451"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Judging</w:t>
      </w:r>
    </w:p>
    <w:p w14:paraId="1149DD39" w14:textId="77777777" w:rsidR="005E3638" w:rsidRPr="00AA2152"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9B8865B" w14:textId="77777777" w:rsidR="005E3638" w:rsidRDefault="005E3638" w:rsidP="005E3638">
      <w:pPr>
        <w:rPr>
          <w:rFonts w:ascii="Arial" w:hAnsi="Arial" w:cs="Arial"/>
          <w:color w:val="000000"/>
          <w:sz w:val="22"/>
          <w:szCs w:val="22"/>
        </w:rPr>
      </w:pPr>
      <w:r w:rsidRPr="0008120D">
        <w:rPr>
          <w:rFonts w:ascii="Arial" w:hAnsi="Arial" w:cs="Arial"/>
          <w:color w:val="000000"/>
          <w:sz w:val="22"/>
          <w:szCs w:val="22"/>
        </w:rPr>
        <w:t>The test will be graded by the on-line grading program. Ties will be broken based on the last ten questions. In the event there is still a tie, the time the test was completed on-line will be the deciding factor. All judges’ decisions are final</w:t>
      </w:r>
      <w:r>
        <w:rPr>
          <w:rFonts w:ascii="Arial" w:hAnsi="Arial" w:cs="Arial"/>
          <w:color w:val="000000"/>
          <w:sz w:val="22"/>
          <w:szCs w:val="22"/>
        </w:rPr>
        <w:t>.</w:t>
      </w:r>
    </w:p>
    <w:p w14:paraId="1707492C" w14:textId="77777777"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0D8ED6FB"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Awards</w:t>
      </w:r>
    </w:p>
    <w:p w14:paraId="3BDA254A" w14:textId="77777777" w:rsidR="005E3638" w:rsidRPr="00AA2152"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752626BC" w14:textId="77777777" w:rsidR="00B1389E" w:rsidRPr="006C3CF9" w:rsidRDefault="00B1389E" w:rsidP="00B1389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w:t>
      </w:r>
      <w:r>
        <w:rPr>
          <w:rFonts w:ascii="Arial" w:hAnsi="Arial" w:cs="Arial"/>
          <w:b/>
          <w:bCs/>
          <w:sz w:val="22"/>
          <w:szCs w:val="22"/>
          <w:u w:val="single"/>
        </w:rPr>
        <w:t>e.</w:t>
      </w:r>
    </w:p>
    <w:p w14:paraId="2504BF8C"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sectPr w:rsidR="005E3638" w:rsidRPr="006C3CF9" w:rsidSect="005E3638">
          <w:pgSz w:w="12240" w:h="15840"/>
          <w:pgMar w:top="720" w:right="1440" w:bottom="720" w:left="1440" w:header="720" w:footer="390" w:gutter="0"/>
          <w:cols w:space="720"/>
          <w:noEndnote/>
        </w:sectPr>
      </w:pPr>
    </w:p>
    <w:p w14:paraId="21D42C4C" w14:textId="65F84C94" w:rsidR="00B1389E" w:rsidRPr="00F04F1E" w:rsidRDefault="00B1389E" w:rsidP="004929DC">
      <w:pPr>
        <w:pStyle w:val="Heading2"/>
      </w:pPr>
      <w:bookmarkStart w:id="35" w:name="_Toc527713894"/>
      <w:r>
        <w:lastRenderedPageBreak/>
        <w:t>Spreadsheet</w:t>
      </w:r>
      <w:bookmarkEnd w:id="35"/>
      <w:r w:rsidRPr="00F04F1E">
        <w:rPr>
          <w:sz w:val="22"/>
        </w:rPr>
        <w:t xml:space="preserve"> </w:t>
      </w:r>
    </w:p>
    <w:p w14:paraId="60A73942" w14:textId="2773B0D9" w:rsidR="00B1389E" w:rsidRPr="00B1389E" w:rsidRDefault="00B1389E" w:rsidP="00B1389E">
      <w:pPr>
        <w:widowControl/>
        <w:autoSpaceDE/>
        <w:autoSpaceDN/>
        <w:adjustRightInd/>
        <w:spacing w:after="5" w:line="249" w:lineRule="auto"/>
        <w:ind w:left="-5" w:right="5" w:hanging="10"/>
        <w:rPr>
          <w:rFonts w:ascii="Arial" w:eastAsia="Arial" w:hAnsi="Arial" w:cs="Arial"/>
          <w:color w:val="000000"/>
          <w:sz w:val="22"/>
          <w:szCs w:val="22"/>
        </w:rPr>
      </w:pPr>
      <w:r w:rsidRPr="00B1389E">
        <w:rPr>
          <w:rFonts w:ascii="Arial" w:eastAsia="Arial" w:hAnsi="Arial" w:cs="Arial"/>
          <w:color w:val="000000"/>
          <w:sz w:val="22"/>
          <w:szCs w:val="22"/>
        </w:rPr>
        <w:t xml:space="preserve">Knowledge of spreadsheet applications is a necessity in today’s high-tech business world. </w:t>
      </w:r>
      <w:r w:rsidR="00916AD7">
        <w:rPr>
          <w:rFonts w:ascii="Arial" w:eastAsia="Arial" w:hAnsi="Arial" w:cs="Arial"/>
          <w:color w:val="000000"/>
          <w:sz w:val="22"/>
          <w:szCs w:val="22"/>
        </w:rPr>
        <w:t>Middle School</w:t>
      </w:r>
      <w:r w:rsidRPr="00B1389E">
        <w:rPr>
          <w:rFonts w:ascii="Arial" w:eastAsia="Arial" w:hAnsi="Arial" w:cs="Arial"/>
          <w:color w:val="000000"/>
          <w:sz w:val="22"/>
          <w:szCs w:val="22"/>
        </w:rPr>
        <w:t xml:space="preserve"> FBLA students must be able to apply various spreadsheet applications in a business environment, utilizing critical thinking and decision-making skills. </w:t>
      </w:r>
    </w:p>
    <w:p w14:paraId="12BC7195" w14:textId="77777777" w:rsidR="00B1389E" w:rsidRPr="00F04F1E" w:rsidRDefault="00B1389E" w:rsidP="00B1389E">
      <w:pPr>
        <w:widowControl/>
        <w:autoSpaceDE/>
        <w:autoSpaceDN/>
        <w:adjustRightInd/>
        <w:spacing w:line="259" w:lineRule="auto"/>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03617552" w14:textId="77777777" w:rsidR="00B1389E" w:rsidRPr="00F04F1E" w:rsidRDefault="00B1389E" w:rsidP="007A392E">
      <w:pPr>
        <w:rPr>
          <w:rFonts w:ascii="Arial" w:eastAsia="Arial" w:hAnsi="Arial" w:cs="Arial"/>
          <w:b/>
          <w:color w:val="000000"/>
          <w:szCs w:val="22"/>
        </w:rPr>
      </w:pPr>
      <w:r w:rsidRPr="00F04F1E">
        <w:rPr>
          <w:rFonts w:ascii="Arial" w:eastAsia="Arial" w:hAnsi="Arial" w:cs="Arial"/>
          <w:b/>
          <w:color w:val="000000"/>
          <w:sz w:val="22"/>
          <w:szCs w:val="22"/>
        </w:rPr>
        <w:t>Description</w:t>
      </w:r>
      <w:r w:rsidRPr="00F04F1E">
        <w:rPr>
          <w:rFonts w:ascii="Arial" w:eastAsia="Arial" w:hAnsi="Arial" w:cs="Arial"/>
          <w:color w:val="000000"/>
          <w:sz w:val="22"/>
          <w:szCs w:val="22"/>
        </w:rPr>
        <w:t xml:space="preserve"> </w:t>
      </w:r>
    </w:p>
    <w:p w14:paraId="32114395" w14:textId="77777777" w:rsidR="00B1389E" w:rsidRPr="00B1389E" w:rsidRDefault="00B1389E" w:rsidP="00B1389E">
      <w:pPr>
        <w:widowControl/>
        <w:autoSpaceDE/>
        <w:autoSpaceDN/>
        <w:adjustRightInd/>
        <w:spacing w:after="5" w:line="249" w:lineRule="auto"/>
        <w:ind w:left="-5" w:right="5" w:hanging="10"/>
        <w:rPr>
          <w:rFonts w:ascii="Arial" w:eastAsia="Arial" w:hAnsi="Arial" w:cs="Arial"/>
          <w:color w:val="000000"/>
          <w:sz w:val="22"/>
          <w:szCs w:val="22"/>
        </w:rPr>
      </w:pPr>
      <w:r w:rsidRPr="00B1389E">
        <w:rPr>
          <w:rFonts w:ascii="Arial" w:eastAsia="Arial" w:hAnsi="Arial" w:cs="Arial"/>
          <w:color w:val="000000"/>
          <w:sz w:val="22"/>
          <w:szCs w:val="22"/>
        </w:rPr>
        <w:t xml:space="preserve">Participants should be prepared to complete problems in spreadsheet format, which may include various functions, including formatting, sorting, editing, creating and applying formulas, and charts. Results will be based on accuracy and formula-view printout. </w:t>
      </w:r>
    </w:p>
    <w:p w14:paraId="4EE16496" w14:textId="77777777" w:rsidR="0020197C" w:rsidRDefault="0020197C" w:rsidP="007A392E">
      <w:pPr>
        <w:rPr>
          <w:rFonts w:ascii="Arial" w:eastAsia="Arial" w:hAnsi="Arial" w:cs="Arial"/>
          <w:b/>
          <w:color w:val="000000"/>
          <w:sz w:val="22"/>
          <w:szCs w:val="22"/>
        </w:rPr>
      </w:pPr>
    </w:p>
    <w:p w14:paraId="625E29F5" w14:textId="491F3FDA" w:rsidR="00B1389E" w:rsidRPr="00F04F1E" w:rsidRDefault="00B1389E" w:rsidP="007A392E">
      <w:pPr>
        <w:rPr>
          <w:rFonts w:ascii="Arial" w:eastAsia="Arial" w:hAnsi="Arial" w:cs="Arial"/>
          <w:b/>
          <w:color w:val="000000"/>
          <w:szCs w:val="22"/>
        </w:rPr>
      </w:pPr>
      <w:r w:rsidRPr="00F04F1E">
        <w:rPr>
          <w:rFonts w:ascii="Arial" w:eastAsia="Arial" w:hAnsi="Arial" w:cs="Arial"/>
          <w:b/>
          <w:color w:val="000000"/>
          <w:sz w:val="22"/>
          <w:szCs w:val="22"/>
        </w:rPr>
        <w:t>Eligibility</w:t>
      </w:r>
      <w:r w:rsidRPr="00F04F1E">
        <w:rPr>
          <w:rFonts w:ascii="Arial" w:eastAsia="Arial" w:hAnsi="Arial" w:cs="Arial"/>
          <w:color w:val="000000"/>
          <w:sz w:val="22"/>
          <w:szCs w:val="22"/>
        </w:rPr>
        <w:t xml:space="preserve"> </w:t>
      </w:r>
    </w:p>
    <w:p w14:paraId="517C8B1F" w14:textId="64812606" w:rsidR="00B1389E" w:rsidRPr="00F04F1E" w:rsidRDefault="00B1389E" w:rsidP="00B1389E">
      <w:pPr>
        <w:widowControl/>
        <w:autoSpaceDE/>
        <w:autoSpaceDN/>
        <w:adjustRightInd/>
        <w:spacing w:after="5" w:line="249" w:lineRule="auto"/>
        <w:ind w:left="-5" w:right="5" w:hanging="10"/>
        <w:rPr>
          <w:rFonts w:ascii="Arial" w:eastAsia="Arial" w:hAnsi="Arial" w:cs="Arial"/>
          <w:color w:val="000000"/>
          <w:sz w:val="22"/>
          <w:szCs w:val="22"/>
        </w:rPr>
      </w:pPr>
      <w:r w:rsidRPr="00F04F1E">
        <w:rPr>
          <w:rFonts w:ascii="Arial" w:eastAsia="Arial" w:hAnsi="Arial" w:cs="Arial"/>
          <w:color w:val="000000"/>
          <w:sz w:val="22"/>
          <w:szCs w:val="22"/>
        </w:rPr>
        <w:t xml:space="preserve">Each local chapter may submit one entry. Entries must be an individual member. Participants must be members of an active local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chapter who are on record in the FBLA-PBL National Center as having paid dues by </w:t>
      </w:r>
      <w:r w:rsidR="009C0C0A">
        <w:rPr>
          <w:rFonts w:ascii="Arial" w:eastAsia="Arial" w:hAnsi="Arial" w:cs="Arial"/>
          <w:color w:val="000000"/>
          <w:sz w:val="22"/>
          <w:szCs w:val="22"/>
        </w:rPr>
        <w:t>January 1</w:t>
      </w:r>
      <w:r w:rsidRPr="00F04F1E">
        <w:rPr>
          <w:rFonts w:ascii="Arial" w:eastAsia="Arial" w:hAnsi="Arial" w:cs="Arial"/>
          <w:color w:val="000000"/>
          <w:sz w:val="22"/>
          <w:szCs w:val="22"/>
        </w:rPr>
        <w:t xml:space="preserve"> of the current school year. </w:t>
      </w:r>
    </w:p>
    <w:p w14:paraId="31F20C6A" w14:textId="77777777" w:rsidR="00B1389E" w:rsidRPr="00F04F1E" w:rsidRDefault="00B1389E" w:rsidP="00B1389E">
      <w:pPr>
        <w:widowControl/>
        <w:autoSpaceDE/>
        <w:autoSpaceDN/>
        <w:adjustRightInd/>
        <w:spacing w:line="259" w:lineRule="auto"/>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2DD3046B" w14:textId="1845CD5E" w:rsidR="00B1389E" w:rsidRPr="00F04F1E" w:rsidRDefault="00B1389E" w:rsidP="00B1389E">
      <w:pPr>
        <w:widowControl/>
        <w:autoSpaceDE/>
        <w:autoSpaceDN/>
        <w:adjustRightInd/>
        <w:spacing w:after="5" w:line="249" w:lineRule="auto"/>
        <w:ind w:left="-5" w:right="5" w:hanging="10"/>
        <w:rPr>
          <w:rFonts w:ascii="Arial" w:eastAsia="Arial" w:hAnsi="Arial" w:cs="Arial"/>
          <w:color w:val="000000"/>
          <w:sz w:val="22"/>
          <w:szCs w:val="22"/>
        </w:rPr>
      </w:pPr>
      <w:r w:rsidRPr="00F04F1E">
        <w:rPr>
          <w:rFonts w:ascii="Arial" w:eastAsia="Arial" w:hAnsi="Arial" w:cs="Arial"/>
          <w:color w:val="000000"/>
          <w:sz w:val="22"/>
          <w:szCs w:val="22"/>
        </w:rPr>
        <w:t xml:space="preserve">All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FBLA members in grades </w:t>
      </w:r>
      <w:r>
        <w:rPr>
          <w:rFonts w:ascii="Arial" w:eastAsia="Arial" w:hAnsi="Arial" w:cs="Arial"/>
          <w:color w:val="000000"/>
          <w:sz w:val="22"/>
          <w:szCs w:val="22"/>
        </w:rPr>
        <w:t>5</w:t>
      </w:r>
      <w:r w:rsidRPr="00F04F1E">
        <w:rPr>
          <w:rFonts w:ascii="Arial" w:eastAsia="Arial" w:hAnsi="Arial" w:cs="Arial"/>
          <w:color w:val="000000"/>
          <w:sz w:val="22"/>
          <w:szCs w:val="22"/>
        </w:rPr>
        <w:t xml:space="preserve"> through 9 are eligible for this event. </w:t>
      </w:r>
    </w:p>
    <w:p w14:paraId="135D4268" w14:textId="77777777" w:rsidR="00B1389E" w:rsidRPr="00F04F1E" w:rsidRDefault="00B1389E" w:rsidP="00B1389E">
      <w:pPr>
        <w:widowControl/>
        <w:autoSpaceDE/>
        <w:autoSpaceDN/>
        <w:adjustRightInd/>
        <w:spacing w:line="259" w:lineRule="auto"/>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7BC958D5" w14:textId="77777777" w:rsidR="00B1389E" w:rsidRPr="005B6731" w:rsidRDefault="00B1389E" w:rsidP="007A392E">
      <w:pPr>
        <w:rPr>
          <w:rFonts w:ascii="Arial" w:eastAsia="Arial" w:hAnsi="Arial" w:cs="Arial"/>
          <w:b/>
          <w:color w:val="000000"/>
          <w:szCs w:val="22"/>
        </w:rPr>
      </w:pPr>
      <w:r w:rsidRPr="005B6731">
        <w:rPr>
          <w:rFonts w:ascii="Arial" w:eastAsia="Arial" w:hAnsi="Arial" w:cs="Arial"/>
          <w:b/>
          <w:color w:val="000000"/>
          <w:szCs w:val="22"/>
        </w:rPr>
        <w:t>Regulations</w:t>
      </w:r>
      <w:r w:rsidRPr="005B6731">
        <w:rPr>
          <w:rFonts w:ascii="Arial" w:eastAsia="Arial" w:hAnsi="Arial" w:cs="Arial"/>
          <w:color w:val="000000"/>
          <w:sz w:val="22"/>
          <w:szCs w:val="22"/>
        </w:rPr>
        <w:t xml:space="preserve"> </w:t>
      </w:r>
    </w:p>
    <w:p w14:paraId="7661E766" w14:textId="77777777" w:rsidR="00B1389E" w:rsidRPr="0020197C" w:rsidRDefault="00B1389E" w:rsidP="00DE600B">
      <w:pPr>
        <w:pStyle w:val="ListParagraph"/>
        <w:numPr>
          <w:ilvl w:val="0"/>
          <w:numId w:val="50"/>
        </w:numPr>
        <w:rPr>
          <w:rFonts w:ascii="Arial" w:hAnsi="Arial" w:cs="Arial"/>
          <w:sz w:val="22"/>
          <w:szCs w:val="22"/>
        </w:rPr>
      </w:pPr>
      <w:r w:rsidRPr="0020197C">
        <w:rPr>
          <w:rFonts w:ascii="Arial" w:hAnsi="Arial" w:cs="Arial"/>
          <w:sz w:val="22"/>
          <w:szCs w:val="22"/>
        </w:rPr>
        <w:t>The participants must be registered online by the deadline stated in the District Spring Leadership Conference packet.</w:t>
      </w:r>
    </w:p>
    <w:p w14:paraId="24F7365B" w14:textId="77777777" w:rsidR="00B1389E" w:rsidRPr="0020197C" w:rsidRDefault="00B1389E" w:rsidP="00DE600B">
      <w:pPr>
        <w:pStyle w:val="ListParagraph"/>
        <w:numPr>
          <w:ilvl w:val="0"/>
          <w:numId w:val="50"/>
        </w:numPr>
        <w:rPr>
          <w:rFonts w:ascii="Arial" w:hAnsi="Arial" w:cs="Arial"/>
          <w:sz w:val="22"/>
          <w:szCs w:val="22"/>
        </w:rPr>
      </w:pPr>
      <w:r w:rsidRPr="0020197C">
        <w:rPr>
          <w:rFonts w:ascii="Arial" w:hAnsi="Arial" w:cs="Arial"/>
          <w:sz w:val="22"/>
          <w:szCs w:val="22"/>
        </w:rPr>
        <w:t>The participant must be selected in accordance with the regulations of the state chapter.</w:t>
      </w:r>
    </w:p>
    <w:p w14:paraId="3AED161A" w14:textId="77777777" w:rsidR="00B1389E" w:rsidRPr="0020197C" w:rsidRDefault="00B1389E" w:rsidP="00DE600B">
      <w:pPr>
        <w:pStyle w:val="ListParagraph"/>
        <w:numPr>
          <w:ilvl w:val="0"/>
          <w:numId w:val="50"/>
        </w:numPr>
        <w:rPr>
          <w:rFonts w:ascii="Arial" w:hAnsi="Arial" w:cs="Arial"/>
          <w:sz w:val="22"/>
          <w:szCs w:val="22"/>
        </w:rPr>
      </w:pPr>
      <w:r w:rsidRPr="0020197C">
        <w:rPr>
          <w:rFonts w:ascii="Arial" w:hAnsi="Arial" w:cs="Arial"/>
          <w:sz w:val="22"/>
          <w:szCs w:val="22"/>
        </w:rPr>
        <w:t>Participants failing to report on time for the event may be disqualified.</w:t>
      </w:r>
    </w:p>
    <w:p w14:paraId="3475C381" w14:textId="77777777" w:rsidR="00B1389E" w:rsidRPr="0020197C" w:rsidRDefault="00B1389E" w:rsidP="00DE600B">
      <w:pPr>
        <w:pStyle w:val="ListParagraph"/>
        <w:numPr>
          <w:ilvl w:val="0"/>
          <w:numId w:val="50"/>
        </w:numPr>
        <w:rPr>
          <w:rFonts w:ascii="Arial" w:hAnsi="Arial" w:cs="Arial"/>
          <w:sz w:val="22"/>
          <w:szCs w:val="22"/>
        </w:rPr>
      </w:pPr>
      <w:r w:rsidRPr="0020197C">
        <w:rPr>
          <w:rFonts w:ascii="Arial" w:hAnsi="Arial" w:cs="Arial"/>
          <w:sz w:val="22"/>
          <w:szCs w:val="22"/>
        </w:rPr>
        <w:t>A Statement of Assurance form must be filled out for entry to this event.</w:t>
      </w:r>
    </w:p>
    <w:p w14:paraId="29ADD9F9" w14:textId="77777777" w:rsidR="0020197C" w:rsidRDefault="0020197C" w:rsidP="007A392E">
      <w:pPr>
        <w:rPr>
          <w:rFonts w:ascii="Arial" w:eastAsia="Arial" w:hAnsi="Arial" w:cs="Arial"/>
          <w:b/>
          <w:color w:val="000000"/>
          <w:szCs w:val="22"/>
        </w:rPr>
      </w:pPr>
    </w:p>
    <w:p w14:paraId="5A50651D" w14:textId="37DCB8E4" w:rsidR="00B1389E" w:rsidRPr="005B6731" w:rsidRDefault="00B1389E" w:rsidP="007A392E">
      <w:pPr>
        <w:rPr>
          <w:rFonts w:ascii="Arial" w:eastAsia="Arial" w:hAnsi="Arial" w:cs="Arial"/>
          <w:b/>
          <w:color w:val="000000"/>
          <w:szCs w:val="22"/>
        </w:rPr>
      </w:pPr>
      <w:r w:rsidRPr="005B6731">
        <w:rPr>
          <w:rFonts w:ascii="Arial" w:eastAsia="Arial" w:hAnsi="Arial" w:cs="Arial"/>
          <w:b/>
          <w:color w:val="000000"/>
          <w:szCs w:val="22"/>
        </w:rPr>
        <w:t>Procedure</w:t>
      </w:r>
      <w:r w:rsidRPr="005B6731">
        <w:rPr>
          <w:rFonts w:ascii="Arial" w:eastAsia="Arial" w:hAnsi="Arial" w:cs="Arial"/>
          <w:color w:val="000000"/>
          <w:sz w:val="22"/>
          <w:szCs w:val="22"/>
        </w:rPr>
        <w:t xml:space="preserve"> </w:t>
      </w:r>
    </w:p>
    <w:p w14:paraId="5943F6DB" w14:textId="77777777" w:rsidR="00B1389E" w:rsidRPr="005B6731" w:rsidRDefault="00B1389E" w:rsidP="00B1389E">
      <w:pPr>
        <w:widowControl/>
        <w:autoSpaceDE/>
        <w:autoSpaceDN/>
        <w:adjustRightInd/>
        <w:spacing w:line="259" w:lineRule="auto"/>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1F6209ED" w14:textId="77777777" w:rsidR="00B1389E" w:rsidRPr="005B6731" w:rsidRDefault="00B1389E" w:rsidP="0020197C">
      <w:pPr>
        <w:ind w:left="360"/>
        <w:rPr>
          <w:rFonts w:ascii="Arial" w:eastAsia="Arial" w:hAnsi="Arial" w:cs="Arial"/>
          <w:b/>
          <w:color w:val="000000"/>
          <w:szCs w:val="22"/>
        </w:rPr>
      </w:pPr>
      <w:r w:rsidRPr="005B6731">
        <w:rPr>
          <w:rFonts w:ascii="Arial" w:eastAsia="Arial" w:hAnsi="Arial" w:cs="Arial"/>
          <w:b/>
          <w:color w:val="000000"/>
          <w:sz w:val="22"/>
          <w:szCs w:val="22"/>
        </w:rPr>
        <w:t>School-Site Testing</w:t>
      </w:r>
      <w:r w:rsidRPr="005B6731">
        <w:rPr>
          <w:rFonts w:ascii="Arial" w:eastAsia="Arial" w:hAnsi="Arial" w:cs="Arial"/>
          <w:color w:val="000000"/>
          <w:sz w:val="22"/>
          <w:szCs w:val="22"/>
        </w:rPr>
        <w:t xml:space="preserve"> </w:t>
      </w:r>
    </w:p>
    <w:p w14:paraId="0E86F03F" w14:textId="653E844B" w:rsidR="00F341A2" w:rsidRPr="00F341A2" w:rsidRDefault="00F341A2" w:rsidP="00DE600B">
      <w:pPr>
        <w:pStyle w:val="ListParagraph"/>
        <w:widowControl/>
        <w:numPr>
          <w:ilvl w:val="0"/>
          <w:numId w:val="16"/>
        </w:numPr>
        <w:autoSpaceDE/>
        <w:autoSpaceDN/>
        <w:adjustRightInd/>
        <w:spacing w:line="259" w:lineRule="auto"/>
        <w:rPr>
          <w:rFonts w:ascii="Arial" w:eastAsia="Arial" w:hAnsi="Arial" w:cs="Arial"/>
          <w:color w:val="000000"/>
          <w:sz w:val="22"/>
          <w:szCs w:val="22"/>
        </w:rPr>
      </w:pPr>
      <w:r w:rsidRPr="00F341A2">
        <w:rPr>
          <w:rFonts w:ascii="Arial" w:eastAsia="Arial" w:hAnsi="Arial" w:cs="Arial"/>
          <w:color w:val="000000"/>
          <w:sz w:val="22"/>
          <w:szCs w:val="22"/>
        </w:rPr>
        <w:t xml:space="preserve">The state chapter, upon receiving request, will mail testing material for this event to the school testing site.  </w:t>
      </w:r>
    </w:p>
    <w:p w14:paraId="69BB58DB" w14:textId="77777777" w:rsidR="00F341A2" w:rsidRPr="00F341A2" w:rsidRDefault="00F341A2" w:rsidP="00DE600B">
      <w:pPr>
        <w:pStyle w:val="ListParagraph"/>
        <w:widowControl/>
        <w:numPr>
          <w:ilvl w:val="0"/>
          <w:numId w:val="16"/>
        </w:numPr>
        <w:autoSpaceDE/>
        <w:autoSpaceDN/>
        <w:adjustRightInd/>
        <w:spacing w:after="5" w:line="249" w:lineRule="auto"/>
        <w:ind w:right="5"/>
        <w:rPr>
          <w:rFonts w:ascii="Arial" w:eastAsia="Arial" w:hAnsi="Arial" w:cs="Arial"/>
          <w:color w:val="000000"/>
          <w:sz w:val="22"/>
          <w:szCs w:val="22"/>
        </w:rPr>
      </w:pPr>
      <w:r w:rsidRPr="00F341A2">
        <w:rPr>
          <w:rFonts w:ascii="Arial" w:eastAsia="Arial" w:hAnsi="Arial" w:cs="Arial"/>
          <w:color w:val="000000"/>
          <w:sz w:val="22"/>
          <w:szCs w:val="22"/>
        </w:rPr>
        <w:t xml:space="preserve">Students will be given 45 minutes to complete this skill test. Additional time will be allowed for general directions, equipment setup, and warm-up. Problems are weighted according to difficulty and may be completed in any order. </w:t>
      </w:r>
    </w:p>
    <w:p w14:paraId="534CBDB2" w14:textId="77777777" w:rsidR="00F341A2" w:rsidRPr="00F341A2" w:rsidRDefault="00F341A2" w:rsidP="00DE600B">
      <w:pPr>
        <w:pStyle w:val="ListParagraph"/>
        <w:widowControl/>
        <w:numPr>
          <w:ilvl w:val="0"/>
          <w:numId w:val="16"/>
        </w:numPr>
        <w:autoSpaceDE/>
        <w:autoSpaceDN/>
        <w:adjustRightInd/>
        <w:spacing w:after="5" w:line="249" w:lineRule="auto"/>
        <w:ind w:right="5"/>
        <w:rPr>
          <w:rFonts w:ascii="Arial" w:eastAsia="Arial" w:hAnsi="Arial" w:cs="Arial"/>
          <w:color w:val="000000"/>
          <w:sz w:val="22"/>
          <w:szCs w:val="22"/>
        </w:rPr>
      </w:pPr>
      <w:r w:rsidRPr="00F341A2">
        <w:rPr>
          <w:rFonts w:ascii="Arial" w:eastAsia="Arial" w:hAnsi="Arial" w:cs="Arial"/>
          <w:color w:val="000000"/>
          <w:sz w:val="22"/>
          <w:szCs w:val="22"/>
        </w:rPr>
        <w:t xml:space="preserve">Calculators are not allowed. </w:t>
      </w:r>
    </w:p>
    <w:p w14:paraId="42164455" w14:textId="77777777" w:rsidR="00F341A2" w:rsidRPr="00F341A2" w:rsidRDefault="00F341A2" w:rsidP="00DE600B">
      <w:pPr>
        <w:pStyle w:val="ListParagraph"/>
        <w:widowControl/>
        <w:numPr>
          <w:ilvl w:val="0"/>
          <w:numId w:val="16"/>
        </w:numPr>
        <w:autoSpaceDE/>
        <w:autoSpaceDN/>
        <w:adjustRightInd/>
        <w:spacing w:after="5" w:line="249" w:lineRule="auto"/>
        <w:ind w:right="5"/>
        <w:rPr>
          <w:rFonts w:ascii="Arial" w:eastAsia="Arial" w:hAnsi="Arial" w:cs="Arial"/>
          <w:color w:val="000000"/>
          <w:sz w:val="22"/>
          <w:szCs w:val="22"/>
        </w:rPr>
      </w:pPr>
      <w:r w:rsidRPr="00F341A2">
        <w:rPr>
          <w:rFonts w:ascii="Arial" w:eastAsia="Arial" w:hAnsi="Arial" w:cs="Arial"/>
          <w:color w:val="000000"/>
          <w:sz w:val="22"/>
          <w:szCs w:val="22"/>
        </w:rPr>
        <w:t xml:space="preserve">Participants must recognize the necessity for accurate proofreading. </w:t>
      </w:r>
    </w:p>
    <w:p w14:paraId="6B981449" w14:textId="3AC3D97A" w:rsidR="00B1389E" w:rsidRPr="00F341A2" w:rsidRDefault="00F341A2" w:rsidP="00DE600B">
      <w:pPr>
        <w:pStyle w:val="ListParagraph"/>
        <w:widowControl/>
        <w:numPr>
          <w:ilvl w:val="0"/>
          <w:numId w:val="16"/>
        </w:numPr>
        <w:autoSpaceDE/>
        <w:autoSpaceDN/>
        <w:adjustRightInd/>
        <w:spacing w:after="5" w:line="249" w:lineRule="auto"/>
        <w:ind w:right="703"/>
        <w:rPr>
          <w:rFonts w:ascii="Arial" w:eastAsia="Arial" w:hAnsi="Arial" w:cs="Arial"/>
          <w:color w:val="000000"/>
          <w:sz w:val="22"/>
          <w:szCs w:val="22"/>
        </w:rPr>
      </w:pPr>
      <w:r w:rsidRPr="00F341A2">
        <w:rPr>
          <w:rFonts w:ascii="Arial" w:eastAsia="Arial" w:hAnsi="Arial" w:cs="Arial"/>
          <w:color w:val="000000"/>
          <w:sz w:val="22"/>
          <w:szCs w:val="22"/>
        </w:rPr>
        <w:t xml:space="preserve">Results will be based on accuracy of printed copy. </w:t>
      </w:r>
      <w:r w:rsidRPr="00F04F1E">
        <w:rPr>
          <w:rFonts w:ascii="Arial" w:eastAsia="Arial" w:hAnsi="Arial" w:cs="Arial"/>
          <w:color w:val="000000"/>
          <w:sz w:val="22"/>
          <w:szCs w:val="22"/>
        </w:rPr>
        <w:t xml:space="preserve">Participants will save as they go and submit the files online in accordance with the given instructions. </w:t>
      </w:r>
    </w:p>
    <w:p w14:paraId="3F6FA7B7" w14:textId="77777777" w:rsidR="00F341A2" w:rsidRPr="00F341A2" w:rsidRDefault="00F341A2" w:rsidP="00F341A2">
      <w:pPr>
        <w:pStyle w:val="ListParagraph"/>
        <w:widowControl/>
        <w:autoSpaceDE/>
        <w:autoSpaceDN/>
        <w:adjustRightInd/>
        <w:spacing w:line="259" w:lineRule="auto"/>
        <w:rPr>
          <w:rFonts w:ascii="Arial" w:eastAsia="Arial" w:hAnsi="Arial" w:cs="Arial"/>
          <w:color w:val="000000"/>
          <w:sz w:val="22"/>
          <w:szCs w:val="22"/>
        </w:rPr>
      </w:pPr>
    </w:p>
    <w:p w14:paraId="444F273C" w14:textId="77777777" w:rsidR="00B1389E" w:rsidRPr="00B74891" w:rsidRDefault="00B1389E" w:rsidP="007A392E">
      <w:pPr>
        <w:rPr>
          <w:rFonts w:ascii="Arial" w:eastAsia="Arial" w:hAnsi="Arial" w:cs="Arial"/>
          <w:b/>
          <w:color w:val="000000"/>
          <w:szCs w:val="22"/>
        </w:rPr>
      </w:pPr>
      <w:r w:rsidRPr="00B74891">
        <w:rPr>
          <w:rFonts w:ascii="Arial" w:eastAsia="Arial" w:hAnsi="Arial" w:cs="Arial"/>
          <w:b/>
          <w:color w:val="000000"/>
          <w:szCs w:val="22"/>
        </w:rPr>
        <w:t>Judging</w:t>
      </w:r>
      <w:r w:rsidRPr="00B74891">
        <w:rPr>
          <w:rFonts w:ascii="Arial" w:eastAsia="Arial" w:hAnsi="Arial" w:cs="Arial"/>
          <w:color w:val="000000"/>
          <w:sz w:val="22"/>
          <w:szCs w:val="22"/>
        </w:rPr>
        <w:t xml:space="preserve"> </w:t>
      </w:r>
    </w:p>
    <w:p w14:paraId="2BA1063C" w14:textId="0189614B" w:rsidR="00B1389E" w:rsidRPr="00B74891" w:rsidRDefault="00B1389E" w:rsidP="00B1389E">
      <w:pPr>
        <w:widowControl/>
        <w:autoSpaceDE/>
        <w:autoSpaceDN/>
        <w:adjustRightInd/>
        <w:spacing w:after="5" w:line="249" w:lineRule="auto"/>
        <w:ind w:right="5" w:hanging="10"/>
        <w:rPr>
          <w:rFonts w:ascii="Arial" w:eastAsia="Arial" w:hAnsi="Arial" w:cs="Arial"/>
          <w:color w:val="000000"/>
          <w:sz w:val="22"/>
          <w:szCs w:val="22"/>
        </w:rPr>
      </w:pPr>
      <w:r w:rsidRPr="00B74891">
        <w:rPr>
          <w:rFonts w:ascii="Arial" w:eastAsia="Arial" w:hAnsi="Arial" w:cs="Arial"/>
          <w:color w:val="000000"/>
          <w:sz w:val="22"/>
          <w:szCs w:val="22"/>
        </w:rPr>
        <w:t>Judging of the skill tests will be by a panel of judges</w:t>
      </w:r>
      <w:r>
        <w:rPr>
          <w:rFonts w:ascii="Arial" w:eastAsia="Arial" w:hAnsi="Arial" w:cs="Arial"/>
          <w:color w:val="000000"/>
          <w:sz w:val="22"/>
          <w:szCs w:val="22"/>
        </w:rPr>
        <w:t xml:space="preserve"> </w:t>
      </w:r>
      <w:r w:rsidR="00F341A2">
        <w:rPr>
          <w:rFonts w:ascii="Arial" w:eastAsia="Arial" w:hAnsi="Arial" w:cs="Arial"/>
          <w:color w:val="000000"/>
          <w:sz w:val="22"/>
          <w:szCs w:val="22"/>
        </w:rPr>
        <w:t>based on the accuracy of printed copy</w:t>
      </w:r>
      <w:r w:rsidRPr="00B74891">
        <w:rPr>
          <w:rFonts w:ascii="Arial" w:eastAsia="Arial" w:hAnsi="Arial" w:cs="Arial"/>
          <w:color w:val="000000"/>
          <w:sz w:val="22"/>
          <w:szCs w:val="22"/>
        </w:rPr>
        <w:t xml:space="preserve">. All decisions of the judges are final. </w:t>
      </w:r>
    </w:p>
    <w:p w14:paraId="5B78F2AD" w14:textId="77777777" w:rsidR="00B1389E" w:rsidRPr="00B74891" w:rsidRDefault="00B1389E" w:rsidP="00B1389E">
      <w:pPr>
        <w:widowControl/>
        <w:autoSpaceDE/>
        <w:autoSpaceDN/>
        <w:adjustRightInd/>
        <w:spacing w:line="259" w:lineRule="auto"/>
        <w:rPr>
          <w:rFonts w:ascii="Arial" w:eastAsia="Arial" w:hAnsi="Arial" w:cs="Arial"/>
          <w:color w:val="000000"/>
          <w:sz w:val="22"/>
          <w:szCs w:val="22"/>
        </w:rPr>
      </w:pPr>
      <w:r w:rsidRPr="00B74891">
        <w:rPr>
          <w:rFonts w:ascii="Arial" w:eastAsia="Arial" w:hAnsi="Arial" w:cs="Arial"/>
          <w:color w:val="000000"/>
          <w:sz w:val="22"/>
          <w:szCs w:val="22"/>
        </w:rPr>
        <w:t xml:space="preserve"> </w:t>
      </w:r>
    </w:p>
    <w:p w14:paraId="4A02D09B" w14:textId="77777777" w:rsidR="00B1389E" w:rsidRPr="00026824" w:rsidRDefault="00B1389E" w:rsidP="007A392E">
      <w:pPr>
        <w:rPr>
          <w:rFonts w:ascii="Arial" w:eastAsia="Arial" w:hAnsi="Arial" w:cs="Arial"/>
          <w:b/>
          <w:color w:val="000000"/>
          <w:szCs w:val="22"/>
        </w:rPr>
      </w:pPr>
      <w:r w:rsidRPr="00026824">
        <w:rPr>
          <w:rFonts w:ascii="Arial" w:eastAsia="Arial" w:hAnsi="Arial" w:cs="Arial"/>
          <w:b/>
          <w:color w:val="000000"/>
          <w:szCs w:val="22"/>
        </w:rPr>
        <w:t xml:space="preserve">Awards </w:t>
      </w:r>
    </w:p>
    <w:p w14:paraId="6909AA84" w14:textId="77777777" w:rsidR="00B1389E" w:rsidRPr="006C3CF9" w:rsidRDefault="00B1389E" w:rsidP="00B1389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conference</w:t>
      </w:r>
    </w:p>
    <w:p w14:paraId="32DF6C7C" w14:textId="77777777" w:rsidR="00B1389E" w:rsidRDefault="00B1389E" w:rsidP="00B1389E">
      <w:pPr>
        <w:widowControl/>
        <w:autoSpaceDE/>
        <w:autoSpaceDN/>
        <w:adjustRightInd/>
      </w:pPr>
      <w:r>
        <w:br w:type="page"/>
      </w:r>
    </w:p>
    <w:p w14:paraId="09056680" w14:textId="2C2B676D" w:rsidR="00F341A2" w:rsidRPr="00F04F1E" w:rsidRDefault="00F341A2" w:rsidP="004929DC">
      <w:pPr>
        <w:pStyle w:val="Heading2"/>
      </w:pPr>
      <w:bookmarkStart w:id="36" w:name="_Toc527713895"/>
      <w:r>
        <w:lastRenderedPageBreak/>
        <w:t>Tables</w:t>
      </w:r>
      <w:bookmarkEnd w:id="36"/>
    </w:p>
    <w:p w14:paraId="53C438CC" w14:textId="7DE7759E" w:rsidR="00F341A2" w:rsidRPr="00F341A2" w:rsidRDefault="00F341A2" w:rsidP="00F341A2">
      <w:pPr>
        <w:widowControl/>
        <w:autoSpaceDE/>
        <w:autoSpaceDN/>
        <w:adjustRightInd/>
        <w:spacing w:after="5" w:line="249" w:lineRule="auto"/>
        <w:ind w:left="-5" w:right="5" w:hanging="10"/>
        <w:rPr>
          <w:rFonts w:ascii="Arial" w:eastAsia="Arial" w:hAnsi="Arial" w:cs="Arial"/>
          <w:color w:val="000000"/>
          <w:sz w:val="22"/>
          <w:szCs w:val="22"/>
        </w:rPr>
      </w:pPr>
      <w:r w:rsidRPr="00F341A2">
        <w:rPr>
          <w:rFonts w:ascii="Arial" w:eastAsia="Arial" w:hAnsi="Arial" w:cs="Arial"/>
          <w:color w:val="000000"/>
          <w:sz w:val="22"/>
          <w:szCs w:val="22"/>
        </w:rPr>
        <w:t xml:space="preserve">This event is designed to recognize FBLA members who display skills in keying </w:t>
      </w:r>
      <w:r>
        <w:rPr>
          <w:rFonts w:ascii="Arial" w:eastAsia="Arial" w:hAnsi="Arial" w:cs="Arial"/>
          <w:color w:val="000000"/>
          <w:sz w:val="22"/>
          <w:szCs w:val="22"/>
        </w:rPr>
        <w:t>and formatting tables</w:t>
      </w:r>
      <w:r w:rsidRPr="00F341A2">
        <w:rPr>
          <w:rFonts w:ascii="Arial" w:eastAsia="Arial" w:hAnsi="Arial" w:cs="Arial"/>
          <w:color w:val="000000"/>
          <w:sz w:val="22"/>
          <w:szCs w:val="22"/>
        </w:rPr>
        <w:t xml:space="preserve">. </w:t>
      </w:r>
    </w:p>
    <w:p w14:paraId="2F39F958" w14:textId="299BA98C" w:rsidR="00F341A2" w:rsidRPr="00B1389E" w:rsidRDefault="00F341A2" w:rsidP="00F341A2">
      <w:pPr>
        <w:widowControl/>
        <w:autoSpaceDE/>
        <w:autoSpaceDN/>
        <w:adjustRightInd/>
        <w:spacing w:after="5" w:line="249" w:lineRule="auto"/>
        <w:ind w:left="-5" w:right="5" w:hanging="10"/>
        <w:rPr>
          <w:rFonts w:ascii="Arial" w:eastAsia="Arial" w:hAnsi="Arial" w:cs="Arial"/>
          <w:color w:val="000000"/>
          <w:sz w:val="22"/>
          <w:szCs w:val="22"/>
        </w:rPr>
      </w:pPr>
      <w:r w:rsidRPr="00B1389E">
        <w:rPr>
          <w:rFonts w:ascii="Arial" w:eastAsia="Arial" w:hAnsi="Arial" w:cs="Arial"/>
          <w:color w:val="000000"/>
          <w:sz w:val="22"/>
          <w:szCs w:val="22"/>
        </w:rPr>
        <w:t xml:space="preserve"> </w:t>
      </w:r>
    </w:p>
    <w:p w14:paraId="121842A1" w14:textId="77777777" w:rsidR="00F341A2" w:rsidRPr="00F04F1E" w:rsidRDefault="00F341A2" w:rsidP="007A392E">
      <w:pPr>
        <w:rPr>
          <w:rFonts w:ascii="Arial" w:eastAsia="Arial" w:hAnsi="Arial" w:cs="Arial"/>
          <w:b/>
          <w:color w:val="000000"/>
          <w:szCs w:val="22"/>
        </w:rPr>
      </w:pPr>
      <w:r w:rsidRPr="00F04F1E">
        <w:rPr>
          <w:rFonts w:ascii="Arial" w:eastAsia="Arial" w:hAnsi="Arial" w:cs="Arial"/>
          <w:b/>
          <w:color w:val="000000"/>
          <w:sz w:val="22"/>
          <w:szCs w:val="22"/>
        </w:rPr>
        <w:t>Eligibility</w:t>
      </w:r>
      <w:r w:rsidRPr="00F04F1E">
        <w:rPr>
          <w:rFonts w:ascii="Arial" w:eastAsia="Arial" w:hAnsi="Arial" w:cs="Arial"/>
          <w:color w:val="000000"/>
          <w:sz w:val="22"/>
          <w:szCs w:val="22"/>
        </w:rPr>
        <w:t xml:space="preserve"> </w:t>
      </w:r>
    </w:p>
    <w:p w14:paraId="47C0D4DB" w14:textId="798632A7" w:rsidR="00F341A2" w:rsidRPr="00F04F1E" w:rsidRDefault="00F341A2" w:rsidP="00F341A2">
      <w:pPr>
        <w:widowControl/>
        <w:autoSpaceDE/>
        <w:autoSpaceDN/>
        <w:adjustRightInd/>
        <w:spacing w:after="5" w:line="249" w:lineRule="auto"/>
        <w:ind w:left="-5" w:right="5" w:hanging="10"/>
        <w:rPr>
          <w:rFonts w:ascii="Arial" w:eastAsia="Arial" w:hAnsi="Arial" w:cs="Arial"/>
          <w:color w:val="000000"/>
          <w:sz w:val="22"/>
          <w:szCs w:val="22"/>
        </w:rPr>
      </w:pPr>
      <w:r w:rsidRPr="00F04F1E">
        <w:rPr>
          <w:rFonts w:ascii="Arial" w:eastAsia="Arial" w:hAnsi="Arial" w:cs="Arial"/>
          <w:color w:val="000000"/>
          <w:sz w:val="22"/>
          <w:szCs w:val="22"/>
        </w:rPr>
        <w:t xml:space="preserve">Each local chapter may submit one entry. Entries must be an individual member. Participants must be members of an active local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chapter who are on record in the FBLA-PBL National Center as having paid dues by </w:t>
      </w:r>
      <w:r w:rsidR="009C0C0A">
        <w:rPr>
          <w:rFonts w:ascii="Arial" w:eastAsia="Arial" w:hAnsi="Arial" w:cs="Arial"/>
          <w:color w:val="000000"/>
          <w:sz w:val="22"/>
          <w:szCs w:val="22"/>
        </w:rPr>
        <w:t>January 1</w:t>
      </w:r>
      <w:r w:rsidRPr="00F04F1E">
        <w:rPr>
          <w:rFonts w:ascii="Arial" w:eastAsia="Arial" w:hAnsi="Arial" w:cs="Arial"/>
          <w:color w:val="000000"/>
          <w:sz w:val="22"/>
          <w:szCs w:val="22"/>
        </w:rPr>
        <w:t xml:space="preserve"> of the current school year. </w:t>
      </w:r>
    </w:p>
    <w:p w14:paraId="4BB2C281" w14:textId="77777777" w:rsidR="00F341A2" w:rsidRPr="00F04F1E" w:rsidRDefault="00F341A2" w:rsidP="00F341A2">
      <w:pPr>
        <w:widowControl/>
        <w:autoSpaceDE/>
        <w:autoSpaceDN/>
        <w:adjustRightInd/>
        <w:spacing w:line="259" w:lineRule="auto"/>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23DCACC0" w14:textId="68ADE6CF" w:rsidR="00F341A2" w:rsidRPr="00F04F1E" w:rsidRDefault="00F341A2" w:rsidP="00F341A2">
      <w:pPr>
        <w:widowControl/>
        <w:autoSpaceDE/>
        <w:autoSpaceDN/>
        <w:adjustRightInd/>
        <w:spacing w:after="5" w:line="249" w:lineRule="auto"/>
        <w:ind w:left="-5" w:right="5" w:hanging="10"/>
        <w:rPr>
          <w:rFonts w:ascii="Arial" w:eastAsia="Arial" w:hAnsi="Arial" w:cs="Arial"/>
          <w:color w:val="000000"/>
          <w:sz w:val="22"/>
          <w:szCs w:val="22"/>
        </w:rPr>
      </w:pPr>
      <w:r w:rsidRPr="00F04F1E">
        <w:rPr>
          <w:rFonts w:ascii="Arial" w:eastAsia="Arial" w:hAnsi="Arial" w:cs="Arial"/>
          <w:color w:val="000000"/>
          <w:sz w:val="22"/>
          <w:szCs w:val="22"/>
        </w:rPr>
        <w:t xml:space="preserve">All </w:t>
      </w:r>
      <w:r w:rsidR="00916AD7">
        <w:rPr>
          <w:rFonts w:ascii="Arial" w:eastAsia="Arial" w:hAnsi="Arial" w:cs="Arial"/>
          <w:color w:val="000000"/>
          <w:sz w:val="22"/>
          <w:szCs w:val="22"/>
        </w:rPr>
        <w:t>Middle School</w:t>
      </w:r>
      <w:r w:rsidRPr="00F04F1E">
        <w:rPr>
          <w:rFonts w:ascii="Arial" w:eastAsia="Arial" w:hAnsi="Arial" w:cs="Arial"/>
          <w:color w:val="000000"/>
          <w:sz w:val="22"/>
          <w:szCs w:val="22"/>
        </w:rPr>
        <w:t xml:space="preserve"> FBLA members in grades </w:t>
      </w:r>
      <w:r>
        <w:rPr>
          <w:rFonts w:ascii="Arial" w:eastAsia="Arial" w:hAnsi="Arial" w:cs="Arial"/>
          <w:color w:val="000000"/>
          <w:sz w:val="22"/>
          <w:szCs w:val="22"/>
        </w:rPr>
        <w:t>5</w:t>
      </w:r>
      <w:r w:rsidRPr="00F04F1E">
        <w:rPr>
          <w:rFonts w:ascii="Arial" w:eastAsia="Arial" w:hAnsi="Arial" w:cs="Arial"/>
          <w:color w:val="000000"/>
          <w:sz w:val="22"/>
          <w:szCs w:val="22"/>
        </w:rPr>
        <w:t xml:space="preserve"> through 9 are eligible for this event. </w:t>
      </w:r>
    </w:p>
    <w:p w14:paraId="63DC0C14" w14:textId="77777777" w:rsidR="00F341A2" w:rsidRPr="00F04F1E" w:rsidRDefault="00F341A2" w:rsidP="00F341A2">
      <w:pPr>
        <w:widowControl/>
        <w:autoSpaceDE/>
        <w:autoSpaceDN/>
        <w:adjustRightInd/>
        <w:spacing w:line="259" w:lineRule="auto"/>
        <w:rPr>
          <w:rFonts w:ascii="Arial" w:eastAsia="Arial" w:hAnsi="Arial" w:cs="Arial"/>
          <w:color w:val="000000"/>
          <w:sz w:val="22"/>
          <w:szCs w:val="22"/>
        </w:rPr>
      </w:pPr>
      <w:r w:rsidRPr="00F04F1E">
        <w:rPr>
          <w:rFonts w:ascii="Arial" w:eastAsia="Arial" w:hAnsi="Arial" w:cs="Arial"/>
          <w:color w:val="000000"/>
          <w:sz w:val="22"/>
          <w:szCs w:val="22"/>
        </w:rPr>
        <w:t xml:space="preserve"> </w:t>
      </w:r>
    </w:p>
    <w:p w14:paraId="0BC83C4D" w14:textId="77777777" w:rsidR="00F341A2" w:rsidRPr="005B6731" w:rsidRDefault="00F341A2" w:rsidP="007A392E">
      <w:pPr>
        <w:rPr>
          <w:rFonts w:ascii="Arial" w:eastAsia="Arial" w:hAnsi="Arial" w:cs="Arial"/>
          <w:b/>
          <w:color w:val="000000"/>
          <w:szCs w:val="22"/>
        </w:rPr>
      </w:pPr>
      <w:r w:rsidRPr="005B6731">
        <w:rPr>
          <w:rFonts w:ascii="Arial" w:eastAsia="Arial" w:hAnsi="Arial" w:cs="Arial"/>
          <w:b/>
          <w:color w:val="000000"/>
          <w:szCs w:val="22"/>
        </w:rPr>
        <w:t>Regulations</w:t>
      </w:r>
      <w:r w:rsidRPr="005B6731">
        <w:rPr>
          <w:rFonts w:ascii="Arial" w:eastAsia="Arial" w:hAnsi="Arial" w:cs="Arial"/>
          <w:color w:val="000000"/>
          <w:sz w:val="22"/>
          <w:szCs w:val="22"/>
        </w:rPr>
        <w:t xml:space="preserve"> </w:t>
      </w:r>
    </w:p>
    <w:p w14:paraId="1BBE1211" w14:textId="77777777" w:rsidR="00F341A2" w:rsidRPr="0020197C" w:rsidRDefault="00F341A2" w:rsidP="00DE600B">
      <w:pPr>
        <w:pStyle w:val="ListParagraph"/>
        <w:numPr>
          <w:ilvl w:val="0"/>
          <w:numId w:val="51"/>
        </w:numPr>
        <w:rPr>
          <w:rFonts w:ascii="Arial" w:hAnsi="Arial" w:cs="Arial"/>
          <w:sz w:val="22"/>
          <w:szCs w:val="22"/>
        </w:rPr>
      </w:pPr>
      <w:r w:rsidRPr="0020197C">
        <w:rPr>
          <w:rFonts w:ascii="Arial" w:hAnsi="Arial" w:cs="Arial"/>
          <w:sz w:val="22"/>
          <w:szCs w:val="22"/>
        </w:rPr>
        <w:t>The participants must be registered online by the deadline stated in the District Spring Leadership Conference packet.</w:t>
      </w:r>
    </w:p>
    <w:p w14:paraId="65C7E393" w14:textId="77777777" w:rsidR="00F341A2" w:rsidRPr="0020197C" w:rsidRDefault="00F341A2" w:rsidP="00DE600B">
      <w:pPr>
        <w:pStyle w:val="ListParagraph"/>
        <w:numPr>
          <w:ilvl w:val="0"/>
          <w:numId w:val="51"/>
        </w:numPr>
        <w:rPr>
          <w:rFonts w:ascii="Arial" w:hAnsi="Arial" w:cs="Arial"/>
          <w:sz w:val="22"/>
          <w:szCs w:val="22"/>
        </w:rPr>
      </w:pPr>
      <w:r w:rsidRPr="0020197C">
        <w:rPr>
          <w:rFonts w:ascii="Arial" w:hAnsi="Arial" w:cs="Arial"/>
          <w:sz w:val="22"/>
          <w:szCs w:val="22"/>
        </w:rPr>
        <w:t>The participant must be selected in accordance with the regulations of the state chapter.</w:t>
      </w:r>
    </w:p>
    <w:p w14:paraId="40727098" w14:textId="77777777" w:rsidR="00F341A2" w:rsidRPr="0020197C" w:rsidRDefault="00F341A2" w:rsidP="00DE600B">
      <w:pPr>
        <w:pStyle w:val="ListParagraph"/>
        <w:numPr>
          <w:ilvl w:val="0"/>
          <w:numId w:val="51"/>
        </w:numPr>
        <w:rPr>
          <w:rFonts w:ascii="Arial" w:hAnsi="Arial" w:cs="Arial"/>
          <w:sz w:val="22"/>
          <w:szCs w:val="22"/>
        </w:rPr>
      </w:pPr>
      <w:r w:rsidRPr="0020197C">
        <w:rPr>
          <w:rFonts w:ascii="Arial" w:hAnsi="Arial" w:cs="Arial"/>
          <w:sz w:val="22"/>
          <w:szCs w:val="22"/>
        </w:rPr>
        <w:t>Participants failing to report on time for the event may be disqualified.</w:t>
      </w:r>
    </w:p>
    <w:p w14:paraId="01564A2B" w14:textId="77777777" w:rsidR="00F341A2" w:rsidRPr="0020197C" w:rsidRDefault="00F341A2" w:rsidP="00DE600B">
      <w:pPr>
        <w:pStyle w:val="ListParagraph"/>
        <w:numPr>
          <w:ilvl w:val="0"/>
          <w:numId w:val="51"/>
        </w:numPr>
        <w:rPr>
          <w:rFonts w:ascii="Arial" w:hAnsi="Arial" w:cs="Arial"/>
          <w:sz w:val="22"/>
          <w:szCs w:val="22"/>
        </w:rPr>
      </w:pPr>
      <w:r w:rsidRPr="0020197C">
        <w:rPr>
          <w:rFonts w:ascii="Arial" w:hAnsi="Arial" w:cs="Arial"/>
          <w:sz w:val="22"/>
          <w:szCs w:val="22"/>
        </w:rPr>
        <w:t>A Statement of Assurance form must be filled out for entry to this event.</w:t>
      </w:r>
    </w:p>
    <w:p w14:paraId="34ED4527" w14:textId="77777777" w:rsidR="0020197C" w:rsidRDefault="0020197C" w:rsidP="007A392E">
      <w:pPr>
        <w:rPr>
          <w:rFonts w:ascii="Arial" w:eastAsia="Arial" w:hAnsi="Arial" w:cs="Arial"/>
          <w:b/>
          <w:color w:val="000000"/>
          <w:szCs w:val="22"/>
        </w:rPr>
      </w:pPr>
    </w:p>
    <w:p w14:paraId="405536B6" w14:textId="79C5D0EE" w:rsidR="00F341A2" w:rsidRPr="005B6731" w:rsidRDefault="00F341A2" w:rsidP="007A392E">
      <w:pPr>
        <w:rPr>
          <w:rFonts w:ascii="Arial" w:eastAsia="Arial" w:hAnsi="Arial" w:cs="Arial"/>
          <w:b/>
          <w:color w:val="000000"/>
          <w:szCs w:val="22"/>
        </w:rPr>
      </w:pPr>
      <w:r w:rsidRPr="005B6731">
        <w:rPr>
          <w:rFonts w:ascii="Arial" w:eastAsia="Arial" w:hAnsi="Arial" w:cs="Arial"/>
          <w:b/>
          <w:color w:val="000000"/>
          <w:szCs w:val="22"/>
        </w:rPr>
        <w:t>Procedure</w:t>
      </w:r>
      <w:r w:rsidRPr="005B6731">
        <w:rPr>
          <w:rFonts w:ascii="Arial" w:eastAsia="Arial" w:hAnsi="Arial" w:cs="Arial"/>
          <w:color w:val="000000"/>
          <w:sz w:val="22"/>
          <w:szCs w:val="22"/>
        </w:rPr>
        <w:t xml:space="preserve"> </w:t>
      </w:r>
    </w:p>
    <w:p w14:paraId="2020C1B4" w14:textId="77777777" w:rsidR="00F341A2" w:rsidRPr="005B6731" w:rsidRDefault="00F341A2" w:rsidP="00F341A2">
      <w:pPr>
        <w:widowControl/>
        <w:autoSpaceDE/>
        <w:autoSpaceDN/>
        <w:adjustRightInd/>
        <w:spacing w:line="259" w:lineRule="auto"/>
        <w:rPr>
          <w:rFonts w:ascii="Arial" w:eastAsia="Arial" w:hAnsi="Arial" w:cs="Arial"/>
          <w:color w:val="000000"/>
          <w:sz w:val="22"/>
          <w:szCs w:val="22"/>
        </w:rPr>
      </w:pPr>
      <w:r w:rsidRPr="005B6731">
        <w:rPr>
          <w:rFonts w:ascii="Arial" w:eastAsia="Arial" w:hAnsi="Arial" w:cs="Arial"/>
          <w:color w:val="000000"/>
          <w:sz w:val="22"/>
          <w:szCs w:val="22"/>
        </w:rPr>
        <w:t xml:space="preserve"> </w:t>
      </w:r>
    </w:p>
    <w:p w14:paraId="23B3EB36" w14:textId="77777777" w:rsidR="00F341A2" w:rsidRPr="005B6731" w:rsidRDefault="00F341A2" w:rsidP="0020197C">
      <w:pPr>
        <w:ind w:left="360"/>
        <w:rPr>
          <w:rFonts w:ascii="Arial" w:eastAsia="Arial" w:hAnsi="Arial" w:cs="Arial"/>
          <w:b/>
          <w:color w:val="000000"/>
          <w:szCs w:val="22"/>
        </w:rPr>
      </w:pPr>
      <w:r w:rsidRPr="005B6731">
        <w:rPr>
          <w:rFonts w:ascii="Arial" w:eastAsia="Arial" w:hAnsi="Arial" w:cs="Arial"/>
          <w:b/>
          <w:color w:val="000000"/>
          <w:sz w:val="22"/>
          <w:szCs w:val="22"/>
        </w:rPr>
        <w:t>School-Site Testing</w:t>
      </w:r>
      <w:r w:rsidRPr="005B6731">
        <w:rPr>
          <w:rFonts w:ascii="Arial" w:eastAsia="Arial" w:hAnsi="Arial" w:cs="Arial"/>
          <w:color w:val="000000"/>
          <w:sz w:val="22"/>
          <w:szCs w:val="22"/>
        </w:rPr>
        <w:t xml:space="preserve"> </w:t>
      </w:r>
    </w:p>
    <w:p w14:paraId="6A7266E1" w14:textId="77777777" w:rsidR="00F341A2" w:rsidRPr="00F04F1E" w:rsidRDefault="00F341A2" w:rsidP="00DE600B">
      <w:pPr>
        <w:pStyle w:val="ListParagraph"/>
        <w:widowControl/>
        <w:numPr>
          <w:ilvl w:val="0"/>
          <w:numId w:val="17"/>
        </w:numPr>
        <w:autoSpaceDE/>
        <w:autoSpaceDN/>
        <w:adjustRightInd/>
        <w:spacing w:after="5" w:line="249" w:lineRule="auto"/>
        <w:ind w:right="724"/>
        <w:rPr>
          <w:rFonts w:ascii="Arial" w:eastAsia="Arial" w:hAnsi="Arial" w:cs="Arial"/>
          <w:color w:val="000000"/>
          <w:sz w:val="22"/>
          <w:szCs w:val="22"/>
        </w:rPr>
      </w:pPr>
      <w:r w:rsidRPr="00F04F1E">
        <w:rPr>
          <w:rFonts w:ascii="Arial" w:eastAsia="Arial" w:hAnsi="Arial" w:cs="Arial"/>
          <w:color w:val="000000"/>
          <w:sz w:val="22"/>
          <w:szCs w:val="22"/>
        </w:rPr>
        <w:t xml:space="preserve">Forty-five (45) minutes will be allowed for the skills test at the school testing site. Additional time will be allowed for general directions, equipment set up, and warm-up. Problems are weighted according to difficulty and may be completed in any order. </w:t>
      </w:r>
    </w:p>
    <w:p w14:paraId="41E1ACEA" w14:textId="32E7402A" w:rsidR="00F341A2" w:rsidRPr="00F04F1E" w:rsidRDefault="00F341A2" w:rsidP="00DE600B">
      <w:pPr>
        <w:pStyle w:val="ListParagraph"/>
        <w:widowControl/>
        <w:numPr>
          <w:ilvl w:val="0"/>
          <w:numId w:val="17"/>
        </w:numPr>
        <w:autoSpaceDE/>
        <w:autoSpaceDN/>
        <w:adjustRightInd/>
        <w:spacing w:after="5" w:line="249" w:lineRule="auto"/>
        <w:ind w:right="703"/>
        <w:rPr>
          <w:rFonts w:ascii="Arial" w:eastAsia="Arial" w:hAnsi="Arial" w:cs="Arial"/>
          <w:color w:val="000000"/>
          <w:sz w:val="22"/>
          <w:szCs w:val="22"/>
        </w:rPr>
      </w:pPr>
      <w:r w:rsidRPr="00F04F1E">
        <w:rPr>
          <w:rFonts w:ascii="Arial" w:eastAsia="Arial" w:hAnsi="Arial" w:cs="Arial"/>
          <w:color w:val="000000"/>
          <w:sz w:val="22"/>
          <w:szCs w:val="22"/>
        </w:rPr>
        <w:t xml:space="preserve">Results will be based on mailable copy. Material that could be considered mailable with slight or serious corrections will receive reduced credit. (Refer to the Standards of Mailability on </w:t>
      </w:r>
      <w:r w:rsidR="00E41961">
        <w:rPr>
          <w:rFonts w:ascii="Arial" w:eastAsia="Arial" w:hAnsi="Arial" w:cs="Arial"/>
          <w:color w:val="000000"/>
          <w:sz w:val="22"/>
          <w:szCs w:val="22"/>
        </w:rPr>
        <w:t>the national FBLA website</w:t>
      </w:r>
      <w:r w:rsidRPr="00F04F1E">
        <w:rPr>
          <w:rFonts w:ascii="Arial" w:eastAsia="Arial" w:hAnsi="Arial" w:cs="Arial"/>
          <w:color w:val="000000"/>
          <w:sz w:val="22"/>
          <w:szCs w:val="22"/>
        </w:rPr>
        <w:t xml:space="preserve">.) Participants will save as they go and submit the files online in accordance with the given instructions. </w:t>
      </w:r>
    </w:p>
    <w:p w14:paraId="1267B267" w14:textId="77777777" w:rsidR="00F341A2" w:rsidRDefault="00F341A2" w:rsidP="00DE600B">
      <w:pPr>
        <w:pStyle w:val="ListParagraph"/>
        <w:widowControl/>
        <w:numPr>
          <w:ilvl w:val="0"/>
          <w:numId w:val="17"/>
        </w:numPr>
        <w:autoSpaceDE/>
        <w:autoSpaceDN/>
        <w:adjustRightInd/>
        <w:spacing w:after="5" w:line="259" w:lineRule="auto"/>
        <w:ind w:right="5"/>
        <w:rPr>
          <w:rFonts w:ascii="Arial" w:eastAsia="Arial" w:hAnsi="Arial" w:cs="Arial"/>
          <w:color w:val="000000"/>
          <w:sz w:val="22"/>
          <w:szCs w:val="22"/>
        </w:rPr>
      </w:pPr>
      <w:r w:rsidRPr="00F341A2">
        <w:rPr>
          <w:rFonts w:ascii="Arial" w:eastAsia="Arial" w:hAnsi="Arial" w:cs="Arial"/>
          <w:color w:val="000000"/>
          <w:sz w:val="22"/>
          <w:szCs w:val="22"/>
        </w:rPr>
        <w:t xml:space="preserve">Participants must recognize the necessity for accurate proofreading. </w:t>
      </w:r>
    </w:p>
    <w:p w14:paraId="77CE23A8" w14:textId="3FFE1B3C" w:rsidR="00F341A2" w:rsidRPr="00F341A2" w:rsidRDefault="00F341A2" w:rsidP="00DE600B">
      <w:pPr>
        <w:pStyle w:val="ListParagraph"/>
        <w:widowControl/>
        <w:numPr>
          <w:ilvl w:val="0"/>
          <w:numId w:val="17"/>
        </w:numPr>
        <w:autoSpaceDE/>
        <w:autoSpaceDN/>
        <w:adjustRightInd/>
        <w:spacing w:after="5" w:line="259" w:lineRule="auto"/>
        <w:ind w:right="5"/>
        <w:rPr>
          <w:rFonts w:ascii="Arial" w:eastAsia="Arial" w:hAnsi="Arial" w:cs="Arial"/>
          <w:color w:val="000000"/>
          <w:sz w:val="22"/>
          <w:szCs w:val="22"/>
        </w:rPr>
      </w:pPr>
      <w:r w:rsidRPr="00F341A2">
        <w:rPr>
          <w:rFonts w:ascii="Arial" w:eastAsia="Arial" w:hAnsi="Arial" w:cs="Arial"/>
          <w:color w:val="000000"/>
          <w:sz w:val="22"/>
          <w:szCs w:val="22"/>
        </w:rPr>
        <w:t>Word division manuals and dictionaries may be used as reference materials.</w:t>
      </w:r>
    </w:p>
    <w:p w14:paraId="6DC1E6E9" w14:textId="77777777" w:rsidR="0020197C" w:rsidRDefault="0020197C" w:rsidP="007A392E">
      <w:pPr>
        <w:rPr>
          <w:rFonts w:ascii="Arial" w:eastAsia="Arial" w:hAnsi="Arial" w:cs="Arial"/>
          <w:b/>
          <w:color w:val="000000"/>
          <w:szCs w:val="22"/>
        </w:rPr>
      </w:pPr>
    </w:p>
    <w:p w14:paraId="3A3AD566" w14:textId="0D82CB67" w:rsidR="00F341A2" w:rsidRPr="00B74891" w:rsidRDefault="00F341A2" w:rsidP="007A392E">
      <w:pPr>
        <w:rPr>
          <w:rFonts w:ascii="Arial" w:eastAsia="Arial" w:hAnsi="Arial" w:cs="Arial"/>
          <w:b/>
          <w:color w:val="000000"/>
          <w:szCs w:val="22"/>
        </w:rPr>
      </w:pPr>
      <w:r w:rsidRPr="00B74891">
        <w:rPr>
          <w:rFonts w:ascii="Arial" w:eastAsia="Arial" w:hAnsi="Arial" w:cs="Arial"/>
          <w:b/>
          <w:color w:val="000000"/>
          <w:szCs w:val="22"/>
        </w:rPr>
        <w:t>Judging</w:t>
      </w:r>
      <w:r w:rsidRPr="00B74891">
        <w:rPr>
          <w:rFonts w:ascii="Arial" w:eastAsia="Arial" w:hAnsi="Arial" w:cs="Arial"/>
          <w:color w:val="000000"/>
          <w:sz w:val="22"/>
          <w:szCs w:val="22"/>
        </w:rPr>
        <w:t xml:space="preserve"> </w:t>
      </w:r>
    </w:p>
    <w:p w14:paraId="7E197D26" w14:textId="77777777" w:rsidR="00F341A2" w:rsidRPr="00B74891" w:rsidRDefault="00F341A2" w:rsidP="00F341A2">
      <w:pPr>
        <w:widowControl/>
        <w:autoSpaceDE/>
        <w:autoSpaceDN/>
        <w:adjustRightInd/>
        <w:spacing w:after="5" w:line="249" w:lineRule="auto"/>
        <w:ind w:right="5" w:hanging="10"/>
        <w:rPr>
          <w:rFonts w:ascii="Arial" w:eastAsia="Arial" w:hAnsi="Arial" w:cs="Arial"/>
          <w:color w:val="000000"/>
          <w:sz w:val="22"/>
          <w:szCs w:val="22"/>
        </w:rPr>
      </w:pPr>
      <w:r w:rsidRPr="00B74891">
        <w:rPr>
          <w:rFonts w:ascii="Arial" w:eastAsia="Arial" w:hAnsi="Arial" w:cs="Arial"/>
          <w:color w:val="000000"/>
          <w:sz w:val="22"/>
          <w:szCs w:val="22"/>
        </w:rPr>
        <w:t>Judging of the skill tests will be by a panel of judges</w:t>
      </w:r>
      <w:r>
        <w:rPr>
          <w:rFonts w:ascii="Arial" w:eastAsia="Arial" w:hAnsi="Arial" w:cs="Arial"/>
          <w:color w:val="000000"/>
          <w:sz w:val="22"/>
          <w:szCs w:val="22"/>
        </w:rPr>
        <w:t xml:space="preserve"> based on the accuracy of printed copy</w:t>
      </w:r>
      <w:r w:rsidRPr="00B74891">
        <w:rPr>
          <w:rFonts w:ascii="Arial" w:eastAsia="Arial" w:hAnsi="Arial" w:cs="Arial"/>
          <w:color w:val="000000"/>
          <w:sz w:val="22"/>
          <w:szCs w:val="22"/>
        </w:rPr>
        <w:t xml:space="preserve">. All decisions of the judges are final. </w:t>
      </w:r>
    </w:p>
    <w:p w14:paraId="32E30581" w14:textId="77777777" w:rsidR="00F341A2" w:rsidRPr="00B74891" w:rsidRDefault="00F341A2" w:rsidP="00F341A2">
      <w:pPr>
        <w:widowControl/>
        <w:autoSpaceDE/>
        <w:autoSpaceDN/>
        <w:adjustRightInd/>
        <w:spacing w:line="259" w:lineRule="auto"/>
        <w:rPr>
          <w:rFonts w:ascii="Arial" w:eastAsia="Arial" w:hAnsi="Arial" w:cs="Arial"/>
          <w:color w:val="000000"/>
          <w:sz w:val="22"/>
          <w:szCs w:val="22"/>
        </w:rPr>
      </w:pPr>
      <w:r w:rsidRPr="00B74891">
        <w:rPr>
          <w:rFonts w:ascii="Arial" w:eastAsia="Arial" w:hAnsi="Arial" w:cs="Arial"/>
          <w:color w:val="000000"/>
          <w:sz w:val="22"/>
          <w:szCs w:val="22"/>
        </w:rPr>
        <w:t xml:space="preserve"> </w:t>
      </w:r>
    </w:p>
    <w:p w14:paraId="4A56F284" w14:textId="77777777" w:rsidR="00F341A2" w:rsidRPr="00026824" w:rsidRDefault="00F341A2" w:rsidP="007A392E">
      <w:pPr>
        <w:rPr>
          <w:rFonts w:ascii="Arial" w:eastAsia="Arial" w:hAnsi="Arial" w:cs="Arial"/>
          <w:b/>
          <w:color w:val="000000"/>
          <w:szCs w:val="22"/>
        </w:rPr>
      </w:pPr>
      <w:r w:rsidRPr="00026824">
        <w:rPr>
          <w:rFonts w:ascii="Arial" w:eastAsia="Arial" w:hAnsi="Arial" w:cs="Arial"/>
          <w:b/>
          <w:color w:val="000000"/>
          <w:szCs w:val="22"/>
        </w:rPr>
        <w:t xml:space="preserve">Awards </w:t>
      </w:r>
    </w:p>
    <w:p w14:paraId="04A284D4" w14:textId="77777777" w:rsidR="00F341A2" w:rsidRPr="006C3CF9" w:rsidRDefault="00F341A2" w:rsidP="00F341A2">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conference</w:t>
      </w:r>
    </w:p>
    <w:p w14:paraId="69CE6871" w14:textId="77777777" w:rsidR="00F341A2" w:rsidRDefault="00F341A2" w:rsidP="00F341A2">
      <w:pPr>
        <w:widowControl/>
        <w:autoSpaceDE/>
        <w:autoSpaceDN/>
        <w:adjustRightInd/>
      </w:pPr>
      <w:r>
        <w:br w:type="page"/>
      </w:r>
    </w:p>
    <w:p w14:paraId="42352A23" w14:textId="77777777" w:rsidR="005E3638" w:rsidRPr="006C3CF9" w:rsidRDefault="005E3638" w:rsidP="004929DC">
      <w:pPr>
        <w:pStyle w:val="Heading2"/>
        <w:rPr>
          <w:sz w:val="22"/>
        </w:rPr>
      </w:pPr>
      <w:bookmarkStart w:id="37" w:name="_Toc527713896"/>
      <w:r w:rsidRPr="006C3CF9">
        <w:lastRenderedPageBreak/>
        <w:t>Three-Minute Timings</w:t>
      </w:r>
      <w:bookmarkEnd w:id="37"/>
    </w:p>
    <w:p w14:paraId="2C4F7566"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This event is designed to recognize FBLA members who demonstrate skill in speed keying with accuracy as a prime factor.</w:t>
      </w:r>
    </w:p>
    <w:p w14:paraId="7F57870B"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5BE4ABA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Eligibility</w:t>
      </w:r>
    </w:p>
    <w:p w14:paraId="6E9A0CD7"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26EB98E1" w14:textId="60F19B2F"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sz w:val="22"/>
          <w:szCs w:val="22"/>
        </w:rPr>
        <w:t xml:space="preserve">Participants must be on record in the state and national offices as paying dues by </w:t>
      </w:r>
      <w:r w:rsidR="009C0C0A">
        <w:rPr>
          <w:rFonts w:ascii="Arial" w:hAnsi="Arial" w:cs="Arial"/>
          <w:sz w:val="22"/>
          <w:szCs w:val="22"/>
        </w:rPr>
        <w:t>January 1</w:t>
      </w:r>
      <w:r w:rsidRPr="006C3CF9">
        <w:rPr>
          <w:rFonts w:ascii="Arial" w:hAnsi="Arial" w:cs="Arial"/>
          <w:sz w:val="22"/>
          <w:szCs w:val="22"/>
        </w:rPr>
        <w:t xml:space="preserve"> of the current school year.</w:t>
      </w:r>
    </w:p>
    <w:p w14:paraId="3754C47C"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4A028D3B"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r w:rsidRPr="006C3CF9">
        <w:rPr>
          <w:rFonts w:ascii="Arial" w:hAnsi="Arial" w:cs="Arial"/>
          <w:b/>
          <w:bCs/>
          <w:sz w:val="22"/>
          <w:szCs w:val="22"/>
        </w:rPr>
        <w:t>Regulations</w:t>
      </w:r>
    </w:p>
    <w:p w14:paraId="5EF0F583"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4" w:lineRule="auto"/>
        <w:rPr>
          <w:rFonts w:ascii="Arial" w:hAnsi="Arial" w:cs="Arial"/>
          <w:sz w:val="22"/>
          <w:szCs w:val="22"/>
        </w:rPr>
      </w:pPr>
    </w:p>
    <w:p w14:paraId="5D077DB4" w14:textId="77777777" w:rsidR="005E3638" w:rsidRPr="0020197C" w:rsidRDefault="005E3638" w:rsidP="00DE600B">
      <w:pPr>
        <w:pStyle w:val="ListParagraph"/>
        <w:numPr>
          <w:ilvl w:val="0"/>
          <w:numId w:val="52"/>
        </w:numPr>
        <w:rPr>
          <w:rFonts w:ascii="Arial" w:hAnsi="Arial" w:cs="Arial"/>
          <w:sz w:val="22"/>
          <w:szCs w:val="22"/>
        </w:rPr>
      </w:pPr>
      <w:r w:rsidRPr="0020197C">
        <w:rPr>
          <w:rFonts w:ascii="Arial" w:hAnsi="Arial" w:cs="Arial"/>
          <w:sz w:val="22"/>
          <w:szCs w:val="22"/>
        </w:rPr>
        <w:t>The request for school-site testing must be received by the district coordinator by the deadline stated in the conference packet.</w:t>
      </w:r>
    </w:p>
    <w:p w14:paraId="036E3770" w14:textId="77777777" w:rsidR="005E3638" w:rsidRPr="0020197C" w:rsidRDefault="005E3638" w:rsidP="00DE600B">
      <w:pPr>
        <w:pStyle w:val="ListParagraph"/>
        <w:numPr>
          <w:ilvl w:val="0"/>
          <w:numId w:val="52"/>
        </w:numPr>
        <w:rPr>
          <w:rFonts w:ascii="Arial" w:hAnsi="Arial" w:cs="Arial"/>
          <w:sz w:val="22"/>
          <w:szCs w:val="22"/>
        </w:rPr>
      </w:pPr>
      <w:r w:rsidRPr="0020197C">
        <w:rPr>
          <w:rFonts w:ascii="Arial" w:hAnsi="Arial" w:cs="Arial"/>
          <w:sz w:val="22"/>
          <w:szCs w:val="22"/>
        </w:rPr>
        <w:t>The participant must be selected in accordance with the regulations of the state chapter.</w:t>
      </w:r>
    </w:p>
    <w:p w14:paraId="36517D62" w14:textId="77777777" w:rsidR="005E3638" w:rsidRPr="0020197C" w:rsidRDefault="005E3638" w:rsidP="00DE600B">
      <w:pPr>
        <w:pStyle w:val="ListParagraph"/>
        <w:numPr>
          <w:ilvl w:val="0"/>
          <w:numId w:val="52"/>
        </w:numPr>
        <w:rPr>
          <w:rFonts w:ascii="Arial" w:hAnsi="Arial" w:cs="Arial"/>
          <w:sz w:val="22"/>
          <w:szCs w:val="22"/>
        </w:rPr>
      </w:pPr>
      <w:r w:rsidRPr="0020197C">
        <w:rPr>
          <w:rFonts w:ascii="Arial" w:hAnsi="Arial" w:cs="Arial"/>
          <w:sz w:val="22"/>
          <w:szCs w:val="22"/>
        </w:rPr>
        <w:t xml:space="preserve">The participant must register online for the event and take an online objective test for the event by the stated deadline in the District Spring Leadership Conference packet. </w:t>
      </w:r>
    </w:p>
    <w:p w14:paraId="6F43ED31"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1BEF73C7" w14:textId="77777777" w:rsidR="005E3638"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b/>
          <w:bCs/>
        </w:rPr>
      </w:pPr>
      <w:r w:rsidRPr="006C3CF9">
        <w:rPr>
          <w:rFonts w:ascii="Arial" w:hAnsi="Arial" w:cs="Arial"/>
          <w:b/>
          <w:bCs/>
        </w:rPr>
        <w:t>Procedure</w:t>
      </w:r>
    </w:p>
    <w:p w14:paraId="4C396040"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02E519D" w14:textId="77777777" w:rsidR="005E3638" w:rsidRPr="0020197C" w:rsidRDefault="005E3638" w:rsidP="0020197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ind w:left="360"/>
        <w:rPr>
          <w:rFonts w:ascii="Arial" w:hAnsi="Arial" w:cs="Arial"/>
          <w:sz w:val="22"/>
        </w:rPr>
      </w:pPr>
      <w:r w:rsidRPr="0020197C">
        <w:rPr>
          <w:rFonts w:ascii="Arial" w:hAnsi="Arial" w:cs="Arial"/>
          <w:b/>
          <w:bCs/>
          <w:sz w:val="22"/>
        </w:rPr>
        <w:t>School-Site Testing</w:t>
      </w:r>
    </w:p>
    <w:p w14:paraId="1BFDD020"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7326182A" w14:textId="77777777" w:rsidR="00A87CFE" w:rsidRPr="0020197C" w:rsidRDefault="00A87CFE" w:rsidP="00DE600B">
      <w:pPr>
        <w:pStyle w:val="ListParagraph"/>
        <w:numPr>
          <w:ilvl w:val="0"/>
          <w:numId w:val="5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20197C">
        <w:rPr>
          <w:rFonts w:ascii="Arial" w:hAnsi="Arial" w:cs="Arial"/>
          <w:sz w:val="22"/>
          <w:szCs w:val="22"/>
        </w:rPr>
        <w:t>Time will be allowed for general directions and warm-up.</w:t>
      </w:r>
    </w:p>
    <w:p w14:paraId="3D8AA722" w14:textId="77777777" w:rsidR="00A87CFE" w:rsidRPr="0020197C" w:rsidRDefault="00A87CFE" w:rsidP="00DE600B">
      <w:pPr>
        <w:pStyle w:val="ListParagraph"/>
        <w:numPr>
          <w:ilvl w:val="0"/>
          <w:numId w:val="5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20197C">
        <w:rPr>
          <w:rFonts w:ascii="Arial" w:hAnsi="Arial" w:cs="Arial"/>
          <w:sz w:val="22"/>
          <w:szCs w:val="22"/>
        </w:rPr>
        <w:t xml:space="preserve">Contestants must use a typing website that times and calculates words per minute. </w:t>
      </w:r>
    </w:p>
    <w:p w14:paraId="63064E76" w14:textId="77777777" w:rsidR="00A87CFE" w:rsidRPr="0020197C" w:rsidRDefault="00A87CFE" w:rsidP="00DE600B">
      <w:pPr>
        <w:pStyle w:val="ListParagraph"/>
        <w:numPr>
          <w:ilvl w:val="0"/>
          <w:numId w:val="5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20197C">
        <w:rPr>
          <w:rFonts w:ascii="Arial" w:hAnsi="Arial" w:cs="Arial"/>
          <w:sz w:val="22"/>
          <w:szCs w:val="22"/>
        </w:rPr>
        <w:t xml:space="preserve">Three (3) three-minute timings will be given with the participant selecting and submitting the best of the three timings for grading. Participants may correct errors during the timed writings, but time cannot be added. Participants must find and circle all errors after completion of the timed writings. </w:t>
      </w:r>
    </w:p>
    <w:p w14:paraId="1AC14BD8" w14:textId="77777777" w:rsidR="00A87CFE" w:rsidRPr="0020197C" w:rsidRDefault="00A87CFE" w:rsidP="00DE600B">
      <w:pPr>
        <w:pStyle w:val="ListParagraph"/>
        <w:numPr>
          <w:ilvl w:val="0"/>
          <w:numId w:val="5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20197C">
        <w:rPr>
          <w:rFonts w:ascii="Arial" w:hAnsi="Arial" w:cs="Arial"/>
          <w:sz w:val="22"/>
          <w:szCs w:val="22"/>
        </w:rPr>
        <w:t>No other reference materials are to be brought to the event.</w:t>
      </w:r>
    </w:p>
    <w:p w14:paraId="5ABF9177" w14:textId="77777777" w:rsidR="005E3638" w:rsidRPr="0020197C" w:rsidRDefault="00A87CFE" w:rsidP="00DE600B">
      <w:pPr>
        <w:pStyle w:val="ListParagraph"/>
        <w:numPr>
          <w:ilvl w:val="0"/>
          <w:numId w:val="5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20197C">
        <w:rPr>
          <w:rFonts w:ascii="Arial" w:hAnsi="Arial" w:cs="Arial"/>
          <w:sz w:val="22"/>
          <w:szCs w:val="22"/>
        </w:rPr>
        <w:t>Participants must provide their own pens and pencils.</w:t>
      </w:r>
    </w:p>
    <w:p w14:paraId="023C76D3" w14:textId="77777777" w:rsidR="00A87CFE" w:rsidRPr="007E3E96" w:rsidRDefault="00A87CFE" w:rsidP="00A87CF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64A7220A"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Judging</w:t>
      </w:r>
    </w:p>
    <w:p w14:paraId="7AD1CBF9"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D8B0757"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7E3E96">
        <w:rPr>
          <w:rFonts w:ascii="Arial" w:hAnsi="Arial" w:cs="Arial"/>
          <w:sz w:val="22"/>
          <w:szCs w:val="22"/>
        </w:rPr>
        <w:t>The test will be graded by a panel of judges. All judges’ decisions are final. The following grading system will be used.</w:t>
      </w:r>
    </w:p>
    <w:p w14:paraId="39A5866C" w14:textId="77777777" w:rsidR="005E3638" w:rsidRPr="007E3E96"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7E3E96">
        <w:rPr>
          <w:rFonts w:ascii="Arial" w:hAnsi="Arial" w:cs="Arial"/>
          <w:sz w:val="22"/>
          <w:szCs w:val="22"/>
        </w:rPr>
        <w:t xml:space="preserve">Papers with more than ten (10) errors will </w:t>
      </w:r>
      <w:r w:rsidRPr="00216FA8">
        <w:rPr>
          <w:rFonts w:ascii="Arial" w:hAnsi="Arial" w:cs="Arial"/>
          <w:sz w:val="22"/>
          <w:szCs w:val="22"/>
        </w:rPr>
        <w:t>be penalized.</w:t>
      </w:r>
    </w:p>
    <w:p w14:paraId="1E22B3B4" w14:textId="77777777" w:rsidR="005E3638" w:rsidRPr="007E3E96"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roofErr w:type="spellStart"/>
      <w:r w:rsidRPr="007E3E96">
        <w:rPr>
          <w:rFonts w:ascii="Arial" w:hAnsi="Arial" w:cs="Arial"/>
          <w:sz w:val="22"/>
          <w:szCs w:val="22"/>
        </w:rPr>
        <w:t>Uncircled</w:t>
      </w:r>
      <w:proofErr w:type="spellEnd"/>
      <w:r w:rsidRPr="007E3E96">
        <w:rPr>
          <w:rFonts w:ascii="Arial" w:hAnsi="Arial" w:cs="Arial"/>
          <w:sz w:val="22"/>
          <w:szCs w:val="22"/>
        </w:rPr>
        <w:t xml:space="preserve"> errors will count double.</w:t>
      </w:r>
    </w:p>
    <w:p w14:paraId="3454CB65" w14:textId="77777777" w:rsidR="005E3638" w:rsidRPr="007E3E96"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7E3E96">
        <w:rPr>
          <w:rFonts w:ascii="Arial" w:hAnsi="Arial" w:cs="Arial"/>
          <w:sz w:val="22"/>
          <w:szCs w:val="22"/>
        </w:rPr>
        <w:t>Subtract total errors from total words typed to get total words counted.</w:t>
      </w:r>
    </w:p>
    <w:p w14:paraId="340BB4B7" w14:textId="77777777" w:rsidR="005E3638" w:rsidRPr="00216FA8" w:rsidRDefault="005E3638" w:rsidP="00DE600B">
      <w:pPr>
        <w:pStyle w:val="Level1"/>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r w:rsidRPr="007E3E96">
        <w:rPr>
          <w:rFonts w:ascii="Arial" w:hAnsi="Arial" w:cs="Arial"/>
          <w:sz w:val="22"/>
          <w:szCs w:val="22"/>
        </w:rPr>
        <w:t>Ties for first place will be broken based on the paper with the fewest errors.</w:t>
      </w:r>
    </w:p>
    <w:p w14:paraId="40208DD9"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ind w:firstLine="360"/>
        <w:rPr>
          <w:rFonts w:ascii="Arial" w:hAnsi="Arial" w:cs="Arial"/>
          <w:sz w:val="22"/>
          <w:szCs w:val="22"/>
        </w:rPr>
      </w:pPr>
    </w:p>
    <w:p w14:paraId="3BEE8E9B" w14:textId="77777777" w:rsidR="005E3638" w:rsidRPr="006C3CF9"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rPr>
      </w:pPr>
      <w:r w:rsidRPr="006C3CF9">
        <w:rPr>
          <w:rFonts w:ascii="Arial" w:hAnsi="Arial" w:cs="Arial"/>
          <w:b/>
          <w:bCs/>
        </w:rPr>
        <w:t>Awards</w:t>
      </w:r>
    </w:p>
    <w:p w14:paraId="49E1A2CE" w14:textId="77777777" w:rsidR="005E3638" w:rsidRPr="007E3E96" w:rsidRDefault="005E3638" w:rsidP="005E363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right" w:pos="9360"/>
        </w:tabs>
        <w:spacing w:line="215" w:lineRule="auto"/>
        <w:rPr>
          <w:rFonts w:ascii="Arial" w:hAnsi="Arial" w:cs="Arial"/>
          <w:sz w:val="22"/>
          <w:szCs w:val="22"/>
        </w:rPr>
      </w:pPr>
    </w:p>
    <w:p w14:paraId="53A8F481" w14:textId="77777777" w:rsidR="00B1389E" w:rsidRPr="006C3CF9" w:rsidRDefault="00B1389E" w:rsidP="00B1389E">
      <w:pPr>
        <w:tabs>
          <w:tab w:val="left" w:pos="-840"/>
          <w:tab w:val="left" w:pos="-720"/>
          <w:tab w:val="left" w:pos="0"/>
          <w:tab w:val="left" w:pos="240"/>
          <w:tab w:val="left" w:pos="540"/>
          <w:tab w:val="left" w:pos="2160"/>
        </w:tabs>
        <w:spacing w:line="214" w:lineRule="auto"/>
        <w:rPr>
          <w:rFonts w:ascii="Arial" w:hAnsi="Arial" w:cs="Arial"/>
          <w:sz w:val="22"/>
          <w:szCs w:val="22"/>
        </w:rPr>
      </w:pPr>
      <w:r>
        <w:rPr>
          <w:rFonts w:ascii="Arial" w:eastAsia="Arial" w:hAnsi="Arial" w:cs="Arial"/>
          <w:color w:val="000000"/>
          <w:sz w:val="22"/>
          <w:szCs w:val="22"/>
        </w:rPr>
        <w:t>T</w:t>
      </w:r>
      <w:r w:rsidRPr="00026824">
        <w:rPr>
          <w:rFonts w:ascii="Arial" w:eastAsia="Arial" w:hAnsi="Arial" w:cs="Arial"/>
          <w:color w:val="000000"/>
          <w:sz w:val="22"/>
          <w:szCs w:val="22"/>
        </w:rPr>
        <w:t xml:space="preserve">he top five winners from each district will be recognized by the district and the individuals will receive a plaque for first place and certificates for second through fifth places. </w:t>
      </w:r>
      <w:r w:rsidRPr="006C3CF9">
        <w:rPr>
          <w:rFonts w:ascii="Arial" w:hAnsi="Arial" w:cs="Arial"/>
          <w:b/>
          <w:bCs/>
          <w:sz w:val="22"/>
          <w:szCs w:val="22"/>
        </w:rPr>
        <w:t xml:space="preserve">To be eligible for a district award, contestants must </w:t>
      </w:r>
      <w:r>
        <w:rPr>
          <w:rFonts w:ascii="Arial" w:hAnsi="Arial" w:cs="Arial"/>
          <w:b/>
          <w:bCs/>
          <w:sz w:val="22"/>
          <w:szCs w:val="22"/>
        </w:rPr>
        <w:t>be registered in the online registration program by stated deadline in District Conference packet and pay the district registration fee</w:t>
      </w:r>
      <w:r w:rsidRPr="006C3CF9">
        <w:rPr>
          <w:rFonts w:ascii="Arial" w:hAnsi="Arial" w:cs="Arial"/>
          <w:b/>
          <w:bCs/>
          <w:sz w:val="22"/>
          <w:szCs w:val="22"/>
        </w:rPr>
        <w:t xml:space="preserve">. </w:t>
      </w:r>
      <w:r w:rsidRPr="006C3CF9">
        <w:rPr>
          <w:rFonts w:ascii="Arial" w:hAnsi="Arial" w:cs="Arial"/>
          <w:b/>
          <w:bCs/>
          <w:sz w:val="22"/>
          <w:szCs w:val="22"/>
          <w:u w:val="single"/>
        </w:rPr>
        <w:t>No additional testing will be administered at the district conferenc</w:t>
      </w:r>
      <w:r>
        <w:rPr>
          <w:rFonts w:ascii="Arial" w:hAnsi="Arial" w:cs="Arial"/>
          <w:b/>
          <w:bCs/>
          <w:sz w:val="22"/>
          <w:szCs w:val="22"/>
          <w:u w:val="single"/>
        </w:rPr>
        <w:t>e.</w:t>
      </w:r>
    </w:p>
    <w:p w14:paraId="6C06A96C" w14:textId="77777777" w:rsidR="005E3638" w:rsidRPr="006C3CF9" w:rsidRDefault="005E3638" w:rsidP="00423677">
      <w:pPr>
        <w:tabs>
          <w:tab w:val="center" w:pos="4680"/>
          <w:tab w:val="left" w:pos="5040"/>
          <w:tab w:val="left" w:pos="5760"/>
          <w:tab w:val="right" w:pos="6480"/>
          <w:tab w:val="left" w:pos="7200"/>
          <w:tab w:val="left" w:pos="7920"/>
          <w:tab w:val="left" w:pos="8640"/>
          <w:tab w:val="right" w:pos="9360"/>
        </w:tabs>
        <w:spacing w:line="215" w:lineRule="auto"/>
        <w:rPr>
          <w:rFonts w:ascii="Arial" w:hAnsi="Arial" w:cs="Arial"/>
          <w:sz w:val="22"/>
          <w:szCs w:val="22"/>
        </w:rPr>
        <w:sectPr w:rsidR="005E3638" w:rsidRPr="006C3CF9" w:rsidSect="005E3638">
          <w:pgSz w:w="12240" w:h="15840"/>
          <w:pgMar w:top="720" w:right="1440" w:bottom="720" w:left="1440" w:header="720" w:footer="390" w:gutter="0"/>
          <w:cols w:space="720"/>
          <w:noEndnote/>
        </w:sectPr>
      </w:pPr>
    </w:p>
    <w:p w14:paraId="569E8A8C" w14:textId="77777777" w:rsidR="005E3638" w:rsidRPr="006C3CF9" w:rsidRDefault="005E3638" w:rsidP="005E3638">
      <w:pPr>
        <w:framePr w:w="1630" w:h="1242" w:hRule="exact" w:wrap="auto" w:vAnchor="page" w:hAnchor="margin" w:x="164" w:y="469"/>
        <w:rPr>
          <w:rFonts w:ascii="Arial" w:hAnsi="Arial" w:cs="Arial"/>
        </w:rPr>
      </w:pPr>
    </w:p>
    <w:p w14:paraId="1B35EF82" w14:textId="77777777" w:rsidR="00E4346B" w:rsidRDefault="00E4346B" w:rsidP="00E4346B">
      <w:pPr>
        <w:framePr w:w="2160" w:h="1631" w:hRule="exact" w:wrap="auto" w:hAnchor="margin" w:x="54" w:y="-293"/>
      </w:pPr>
      <w:r>
        <w:object w:dxaOrig="3313" w:dyaOrig="2503" w14:anchorId="34AD2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0.45pt" o:ole="">
            <v:imagedata r:id="rId18" o:title="" cropbottom="-157f" cropright="-197f"/>
          </v:shape>
          <o:OLEObject Type="Embed" ProgID="Unknown" ShapeID="_x0000_i1025" DrawAspect="Content" ObjectID="_1789202053" r:id="rId19">
            <o:FieldCodes>\* MERGEFORMAT</o:FieldCodes>
          </o:OLEObject>
        </w:object>
      </w:r>
    </w:p>
    <w:p w14:paraId="7F320F1C" w14:textId="77777777" w:rsidR="00423677" w:rsidRDefault="00423677" w:rsidP="0020197C">
      <w:pPr>
        <w:pStyle w:val="BodyContent"/>
      </w:pPr>
    </w:p>
    <w:p w14:paraId="3E7AB0EA" w14:textId="5A8E9AD8" w:rsidR="00E4346B" w:rsidRDefault="00E4346B" w:rsidP="0020197C">
      <w:pPr>
        <w:pStyle w:val="Heading1"/>
        <w:jc w:val="right"/>
      </w:pPr>
      <w:bookmarkStart w:id="38" w:name="_Toc527713897"/>
      <w:r>
        <w:t>Conference Forms</w:t>
      </w:r>
      <w:bookmarkEnd w:id="38"/>
    </w:p>
    <w:p w14:paraId="03E1D1B6" w14:textId="77777777" w:rsidR="00E4346B" w:rsidRDefault="00E4346B" w:rsidP="00E4346B">
      <w:pPr>
        <w:spacing w:line="96" w:lineRule="exact"/>
      </w:pPr>
      <w:r>
        <w:rPr>
          <w:noProof/>
        </w:rPr>
        <mc:AlternateContent>
          <mc:Choice Requires="wps">
            <w:drawing>
              <wp:anchor distT="0" distB="0" distL="114300" distR="114300" simplePos="0" relativeHeight="251736064" behindDoc="1" locked="1" layoutInCell="0" allowOverlap="1" wp14:anchorId="72F83307" wp14:editId="79435C68">
                <wp:simplePos x="0" y="0"/>
                <wp:positionH relativeFrom="page">
                  <wp:posOffset>914400</wp:posOffset>
                </wp:positionH>
                <wp:positionV relativeFrom="paragraph">
                  <wp:posOffset>44450</wp:posOffset>
                </wp:positionV>
                <wp:extent cx="5943600" cy="60960"/>
                <wp:effectExtent l="0" t="0" r="0" b="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AD36" id="Rectangle 136" o:spid="_x0000_s1026" style="position:absolute;margin-left:1in;margin-top:3.5pt;width:468pt;height:4.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" o:allowincell="f" fillcolor="black" stroked="f" strokeweight="0">
                <w10:wrap anchorx="page"/>
                <w10:anchorlock/>
              </v:rect>
            </w:pict>
          </mc:Fallback>
        </mc:AlternateContent>
      </w:r>
    </w:p>
    <w:p w14:paraId="0936D849" w14:textId="77777777" w:rsidR="00E4346B" w:rsidRDefault="00E4346B" w:rsidP="00E4346B">
      <w:pPr>
        <w:rPr>
          <w:rFonts w:ascii="Shruti" w:hAnsi="Shruti" w:cs="Shruti"/>
          <w:sz w:val="22"/>
          <w:szCs w:val="22"/>
        </w:rPr>
      </w:pPr>
    </w:p>
    <w:p w14:paraId="18141F98" w14:textId="77777777" w:rsidR="00E270D0" w:rsidRDefault="00E270D0" w:rsidP="00E4346B">
      <w:pPr>
        <w:rPr>
          <w:rFonts w:ascii="Shruti" w:hAnsi="Shruti" w:cs="Shruti"/>
          <w:sz w:val="22"/>
          <w:szCs w:val="22"/>
        </w:rPr>
      </w:pPr>
    </w:p>
    <w:p w14:paraId="570CD11A" w14:textId="77777777" w:rsidR="00C04E4D" w:rsidRDefault="00E4346B" w:rsidP="00E4346B">
      <w:pPr>
        <w:rPr>
          <w:rFonts w:ascii="Shruti" w:hAnsi="Shruti" w:cs="Shruti"/>
          <w:sz w:val="22"/>
          <w:szCs w:val="22"/>
        </w:rPr>
      </w:pPr>
      <w:r>
        <w:rPr>
          <w:rFonts w:ascii="Shruti" w:hAnsi="Shruti" w:cs="Shruti"/>
          <w:sz w:val="22"/>
          <w:szCs w:val="22"/>
        </w:rPr>
        <w:t xml:space="preserve">The forms you will need to register your chapter for the District Fall Leadership Conference and </w:t>
      </w:r>
    </w:p>
    <w:p w14:paraId="21BEA5D8" w14:textId="77777777" w:rsidR="00E4346B" w:rsidRDefault="00E4346B" w:rsidP="00E4346B">
      <w:pPr>
        <w:rPr>
          <w:rFonts w:ascii="Shruti" w:hAnsi="Shruti" w:cs="Shruti"/>
          <w:sz w:val="22"/>
          <w:szCs w:val="22"/>
        </w:rPr>
      </w:pPr>
      <w:r>
        <w:rPr>
          <w:rFonts w:ascii="Shruti" w:hAnsi="Shruti" w:cs="Shruti"/>
          <w:sz w:val="22"/>
          <w:szCs w:val="22"/>
        </w:rPr>
        <w:t>District Spring Leadership Conference are contained in this chapter. These forms include:</w:t>
      </w:r>
    </w:p>
    <w:p w14:paraId="29ED0951" w14:textId="77777777" w:rsidR="00E4346B" w:rsidRDefault="00E4346B" w:rsidP="00E4346B">
      <w:pPr>
        <w:rPr>
          <w:rFonts w:ascii="Shruti" w:hAnsi="Shruti" w:cs="Shruti"/>
          <w:sz w:val="22"/>
          <w:szCs w:val="22"/>
        </w:rPr>
      </w:pPr>
    </w:p>
    <w:p w14:paraId="058B2499" w14:textId="77777777" w:rsidR="00E4346B" w:rsidRDefault="00E4346B" w:rsidP="0020197C">
      <w:pPr>
        <w:ind w:left="720"/>
        <w:rPr>
          <w:rFonts w:ascii="Shruti" w:hAnsi="Shruti" w:cs="Shruti"/>
          <w:sz w:val="22"/>
          <w:szCs w:val="22"/>
        </w:rPr>
      </w:pPr>
      <w:r>
        <w:rPr>
          <w:rFonts w:ascii="Shruti" w:hAnsi="Shruti" w:cs="Shruti"/>
          <w:sz w:val="22"/>
          <w:szCs w:val="22"/>
        </w:rPr>
        <w:t>AAA Eligibility Certificate</w:t>
      </w:r>
    </w:p>
    <w:p w14:paraId="4607AF97" w14:textId="77777777" w:rsidR="00C04E4D" w:rsidRDefault="00C04E4D" w:rsidP="0020197C">
      <w:pPr>
        <w:ind w:left="720"/>
        <w:rPr>
          <w:rFonts w:ascii="Shruti" w:hAnsi="Shruti" w:cs="Shruti"/>
          <w:sz w:val="22"/>
          <w:szCs w:val="22"/>
        </w:rPr>
      </w:pPr>
    </w:p>
    <w:p w14:paraId="2FE7FB90" w14:textId="77777777" w:rsidR="00E4346B" w:rsidRDefault="00E4346B" w:rsidP="0020197C">
      <w:pPr>
        <w:ind w:left="720"/>
        <w:rPr>
          <w:rFonts w:ascii="Shruti" w:hAnsi="Shruti" w:cs="Shruti"/>
          <w:sz w:val="22"/>
          <w:szCs w:val="22"/>
        </w:rPr>
      </w:pPr>
      <w:r>
        <w:rPr>
          <w:rFonts w:ascii="Shruti" w:hAnsi="Shruti" w:cs="Shruti"/>
          <w:sz w:val="22"/>
          <w:szCs w:val="22"/>
        </w:rPr>
        <w:t>Agreement Form</w:t>
      </w:r>
    </w:p>
    <w:p w14:paraId="71AA96A1" w14:textId="77777777" w:rsidR="00C04E4D" w:rsidRDefault="00C04E4D" w:rsidP="0020197C">
      <w:pPr>
        <w:ind w:left="720"/>
        <w:rPr>
          <w:rFonts w:ascii="Shruti" w:hAnsi="Shruti" w:cs="Shruti"/>
          <w:sz w:val="22"/>
          <w:szCs w:val="22"/>
        </w:rPr>
      </w:pPr>
    </w:p>
    <w:p w14:paraId="38619E18" w14:textId="77777777" w:rsidR="00E4346B" w:rsidRDefault="00E4346B" w:rsidP="0020197C">
      <w:pPr>
        <w:ind w:left="720"/>
        <w:rPr>
          <w:rFonts w:ascii="Shruti" w:hAnsi="Shruti" w:cs="Shruti"/>
          <w:sz w:val="22"/>
          <w:szCs w:val="22"/>
        </w:rPr>
      </w:pPr>
      <w:r>
        <w:rPr>
          <w:rFonts w:ascii="Shruti" w:hAnsi="Shruti" w:cs="Shruti"/>
          <w:sz w:val="22"/>
          <w:szCs w:val="22"/>
        </w:rPr>
        <w:t>Competitive Event Entry Form</w:t>
      </w:r>
    </w:p>
    <w:p w14:paraId="13FABF16" w14:textId="77777777" w:rsidR="00C04E4D" w:rsidRDefault="00C04E4D" w:rsidP="0020197C">
      <w:pPr>
        <w:ind w:left="720"/>
        <w:rPr>
          <w:rFonts w:ascii="Shruti" w:hAnsi="Shruti" w:cs="Shruti"/>
          <w:sz w:val="22"/>
          <w:szCs w:val="22"/>
        </w:rPr>
      </w:pPr>
    </w:p>
    <w:p w14:paraId="15816398" w14:textId="77777777" w:rsidR="00E4346B" w:rsidRDefault="00E4346B" w:rsidP="0020197C">
      <w:pPr>
        <w:ind w:left="720"/>
        <w:rPr>
          <w:rFonts w:ascii="Shruti" w:hAnsi="Shruti" w:cs="Shruti"/>
          <w:sz w:val="22"/>
          <w:szCs w:val="22"/>
        </w:rPr>
      </w:pPr>
      <w:r>
        <w:rPr>
          <w:rFonts w:ascii="Shruti" w:hAnsi="Shruti" w:cs="Shruti"/>
          <w:sz w:val="22"/>
          <w:szCs w:val="22"/>
        </w:rPr>
        <w:t>Conduct Rules and Dress Code</w:t>
      </w:r>
    </w:p>
    <w:p w14:paraId="1FD68554" w14:textId="77777777" w:rsidR="00C04E4D" w:rsidRDefault="00C04E4D" w:rsidP="0020197C">
      <w:pPr>
        <w:ind w:left="720"/>
        <w:rPr>
          <w:rFonts w:ascii="Shruti" w:hAnsi="Shruti" w:cs="Shruti"/>
          <w:sz w:val="22"/>
          <w:szCs w:val="22"/>
        </w:rPr>
      </w:pPr>
    </w:p>
    <w:p w14:paraId="03C5A975" w14:textId="77777777" w:rsidR="00E4346B" w:rsidRDefault="00E4346B" w:rsidP="0020197C">
      <w:pPr>
        <w:ind w:left="720"/>
        <w:rPr>
          <w:rFonts w:ascii="Shruti" w:hAnsi="Shruti" w:cs="Shruti"/>
          <w:sz w:val="22"/>
          <w:szCs w:val="22"/>
        </w:rPr>
      </w:pPr>
      <w:r>
        <w:rPr>
          <w:rFonts w:ascii="Shruti" w:hAnsi="Shruti" w:cs="Shruti"/>
          <w:sz w:val="22"/>
          <w:szCs w:val="22"/>
        </w:rPr>
        <w:t>Largest Chapter Membership–Market Share</w:t>
      </w:r>
    </w:p>
    <w:p w14:paraId="51029AFC" w14:textId="77777777" w:rsidR="00C04E4D" w:rsidRDefault="00C04E4D" w:rsidP="0020197C">
      <w:pPr>
        <w:ind w:left="720"/>
        <w:rPr>
          <w:rFonts w:ascii="Shruti" w:hAnsi="Shruti" w:cs="Shruti"/>
          <w:sz w:val="22"/>
          <w:szCs w:val="22"/>
        </w:rPr>
      </w:pPr>
    </w:p>
    <w:p w14:paraId="6C009933" w14:textId="77777777" w:rsidR="00E4346B" w:rsidRDefault="00E4346B" w:rsidP="0020197C">
      <w:pPr>
        <w:ind w:left="720"/>
        <w:rPr>
          <w:rFonts w:ascii="Shruti" w:hAnsi="Shruti" w:cs="Shruti"/>
          <w:sz w:val="22"/>
          <w:szCs w:val="22"/>
        </w:rPr>
      </w:pPr>
      <w:r>
        <w:rPr>
          <w:rFonts w:ascii="Shruti" w:hAnsi="Shruti" w:cs="Shruti"/>
          <w:sz w:val="22"/>
          <w:szCs w:val="22"/>
        </w:rPr>
        <w:t>Officer Application</w:t>
      </w:r>
    </w:p>
    <w:p w14:paraId="6E0229B1" w14:textId="77777777" w:rsidR="00C04E4D" w:rsidRDefault="00C04E4D" w:rsidP="0020197C">
      <w:pPr>
        <w:ind w:left="720"/>
        <w:rPr>
          <w:rFonts w:ascii="Shruti" w:hAnsi="Shruti" w:cs="Shruti"/>
          <w:sz w:val="22"/>
          <w:szCs w:val="22"/>
        </w:rPr>
      </w:pPr>
    </w:p>
    <w:p w14:paraId="6406685B" w14:textId="77777777" w:rsidR="00E4346B" w:rsidRDefault="00E4346B" w:rsidP="0020197C">
      <w:pPr>
        <w:ind w:left="720"/>
        <w:rPr>
          <w:rFonts w:ascii="Shruti" w:hAnsi="Shruti" w:cs="Shruti"/>
          <w:sz w:val="22"/>
          <w:szCs w:val="22"/>
        </w:rPr>
      </w:pPr>
      <w:r>
        <w:rPr>
          <w:rFonts w:ascii="Shruti" w:hAnsi="Shruti" w:cs="Shruti"/>
          <w:sz w:val="22"/>
          <w:szCs w:val="22"/>
        </w:rPr>
        <w:t>Permission Slip</w:t>
      </w:r>
    </w:p>
    <w:p w14:paraId="64DE4B0A" w14:textId="77777777" w:rsidR="00C04E4D" w:rsidRDefault="00C04E4D" w:rsidP="0020197C">
      <w:pPr>
        <w:ind w:left="720"/>
        <w:rPr>
          <w:rFonts w:ascii="Shruti" w:hAnsi="Shruti" w:cs="Shruti"/>
          <w:sz w:val="22"/>
          <w:szCs w:val="22"/>
        </w:rPr>
      </w:pPr>
    </w:p>
    <w:p w14:paraId="3EF1B29F" w14:textId="77777777" w:rsidR="00E4346B" w:rsidRDefault="00E4346B" w:rsidP="0020197C">
      <w:pPr>
        <w:ind w:left="720"/>
        <w:rPr>
          <w:rFonts w:ascii="Shruti" w:hAnsi="Shruti" w:cs="Shruti"/>
          <w:sz w:val="22"/>
          <w:szCs w:val="22"/>
        </w:rPr>
      </w:pPr>
      <w:r>
        <w:rPr>
          <w:rFonts w:ascii="Shruti" w:hAnsi="Shruti" w:cs="Shruti"/>
          <w:sz w:val="22"/>
          <w:szCs w:val="22"/>
        </w:rPr>
        <w:t xml:space="preserve">Registration Form </w:t>
      </w:r>
    </w:p>
    <w:p w14:paraId="595E5E7E" w14:textId="77777777" w:rsidR="00C04E4D" w:rsidRDefault="00C04E4D" w:rsidP="0020197C">
      <w:pPr>
        <w:ind w:left="720"/>
        <w:rPr>
          <w:rFonts w:ascii="Shruti" w:hAnsi="Shruti" w:cs="Shruti"/>
          <w:sz w:val="22"/>
          <w:szCs w:val="22"/>
        </w:rPr>
      </w:pPr>
    </w:p>
    <w:p w14:paraId="145BF4B9" w14:textId="77777777" w:rsidR="00E4346B" w:rsidRDefault="00E4346B" w:rsidP="0020197C">
      <w:pPr>
        <w:ind w:left="720"/>
        <w:rPr>
          <w:rFonts w:ascii="Shruti" w:hAnsi="Shruti" w:cs="Shruti"/>
          <w:sz w:val="22"/>
          <w:szCs w:val="22"/>
        </w:rPr>
      </w:pPr>
      <w:r>
        <w:rPr>
          <w:rFonts w:ascii="Shruti" w:hAnsi="Shruti" w:cs="Shruti"/>
          <w:sz w:val="22"/>
          <w:szCs w:val="22"/>
        </w:rPr>
        <w:t>Special Needs Form</w:t>
      </w:r>
    </w:p>
    <w:p w14:paraId="26C814BB" w14:textId="77777777" w:rsidR="00C04E4D" w:rsidRDefault="00C04E4D" w:rsidP="0020197C">
      <w:pPr>
        <w:ind w:left="720"/>
        <w:rPr>
          <w:rFonts w:ascii="Shruti" w:hAnsi="Shruti" w:cs="Shruti"/>
          <w:sz w:val="22"/>
          <w:szCs w:val="22"/>
        </w:rPr>
      </w:pPr>
    </w:p>
    <w:p w14:paraId="1DA62F60" w14:textId="77777777" w:rsidR="00E4346B" w:rsidRDefault="00E4346B" w:rsidP="00E4346B">
      <w:pPr>
        <w:rPr>
          <w:rFonts w:ascii="Shruti" w:hAnsi="Shruti" w:cs="Shruti"/>
          <w:sz w:val="22"/>
          <w:szCs w:val="22"/>
        </w:rPr>
      </w:pPr>
    </w:p>
    <w:p w14:paraId="0B7431F9" w14:textId="77777777" w:rsidR="00C04E4D" w:rsidRDefault="00C04E4D" w:rsidP="00E4346B">
      <w:pPr>
        <w:rPr>
          <w:rFonts w:ascii="Shruti" w:hAnsi="Shruti" w:cs="Shruti"/>
          <w:b/>
          <w:bCs/>
          <w:sz w:val="22"/>
          <w:szCs w:val="22"/>
        </w:rPr>
      </w:pPr>
    </w:p>
    <w:p w14:paraId="03ADC480" w14:textId="77777777" w:rsidR="00E4346B" w:rsidRDefault="00E4346B" w:rsidP="00E4346B">
      <w:r>
        <w:rPr>
          <w:rFonts w:ascii="Shruti" w:hAnsi="Shruti" w:cs="Shruti"/>
          <w:b/>
          <w:bCs/>
          <w:sz w:val="22"/>
          <w:szCs w:val="22"/>
        </w:rPr>
        <w:t>DO NOT USE THE ORIGINAL FORMS IN THIS HANDBOOK–MAKE A COPY TO USE!</w:t>
      </w:r>
    </w:p>
    <w:p w14:paraId="3C5807F7" w14:textId="30B18963" w:rsidR="00E4346B" w:rsidRDefault="00E4346B" w:rsidP="007260C2">
      <w:pPr>
        <w:pStyle w:val="Heading2"/>
        <w:rPr>
          <w:sz w:val="22"/>
        </w:rPr>
      </w:pPr>
      <w:r>
        <w:br w:type="page"/>
      </w:r>
      <w:bookmarkStart w:id="39" w:name="_Toc527713898"/>
      <w:r w:rsidR="007260C2">
        <w:lastRenderedPageBreak/>
        <w:t>Agreement Form</w:t>
      </w:r>
      <w:bookmarkEnd w:id="39"/>
    </w:p>
    <w:p w14:paraId="794E069B" w14:textId="2BC03B2D" w:rsidR="00E4346B" w:rsidRDefault="00E4346B" w:rsidP="00E4346B">
      <w:pPr>
        <w:spacing w:line="240" w:lineRule="exact"/>
        <w:rPr>
          <w:rFonts w:ascii="Shruti" w:hAnsi="Shruti" w:cs="Shruti"/>
          <w:sz w:val="22"/>
          <w:szCs w:val="22"/>
        </w:rPr>
      </w:pPr>
      <w:r>
        <w:rPr>
          <w:rFonts w:ascii="Shruti" w:hAnsi="Shruti" w:cs="Shruti"/>
          <w:sz w:val="22"/>
          <w:szCs w:val="22"/>
        </w:rPr>
        <w:t>“I have read the conditions of attendance or participation at the FBLA-</w:t>
      </w:r>
      <w:r w:rsidR="00916AD7">
        <w:rPr>
          <w:rFonts w:ascii="Shruti" w:hAnsi="Shruti" w:cs="Shruti"/>
          <w:sz w:val="22"/>
          <w:szCs w:val="22"/>
        </w:rPr>
        <w:t>Middle School</w:t>
      </w:r>
      <w:r>
        <w:rPr>
          <w:rFonts w:ascii="Shruti" w:hAnsi="Shruti" w:cs="Shruti"/>
          <w:sz w:val="22"/>
          <w:szCs w:val="22"/>
        </w:rPr>
        <w:t>/Junior High District Conference, understand them, and agree to refrain from any infraction of these rules and conditions. I understand an infraction of the conduct rules may result in the forfeiture of all individual rights and privileges. I further understand that serious infractions could result in my being sent home. I further agree to attend all meetings of the conference.”</w:t>
      </w:r>
    </w:p>
    <w:p w14:paraId="41606391" w14:textId="77777777" w:rsidR="00E4346B" w:rsidRPr="00BA6411" w:rsidRDefault="00E4346B" w:rsidP="00E4346B">
      <w:pPr>
        <w:rPr>
          <w:rFonts w:ascii="Shruti" w:hAnsi="Shruti" w:cs="Shruti"/>
          <w:sz w:val="20"/>
          <w:szCs w:val="20"/>
        </w:rPr>
      </w:pPr>
    </w:p>
    <w:p w14:paraId="29D883E0" w14:textId="77777777" w:rsidR="00E4346B" w:rsidRDefault="00E4346B" w:rsidP="00E4346B">
      <w:pPr>
        <w:rPr>
          <w:rFonts w:ascii="Shruti" w:hAnsi="Shruti" w:cs="Shruti"/>
          <w:sz w:val="22"/>
          <w:szCs w:val="22"/>
        </w:rPr>
      </w:pPr>
      <w:r>
        <w:rPr>
          <w:rFonts w:ascii="Shruti" w:hAnsi="Shruti" w:cs="Shruti"/>
          <w:b/>
          <w:bCs/>
          <w:sz w:val="22"/>
          <w:szCs w:val="22"/>
        </w:rPr>
        <w:t>Delegates Signatures: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E4346B" w14:paraId="0E89CFA5" w14:textId="77777777" w:rsidTr="00DF34D3">
        <w:trPr>
          <w:trHeight w:hRule="exact" w:val="432"/>
          <w:jc w:val="center"/>
        </w:trPr>
        <w:tc>
          <w:tcPr>
            <w:tcW w:w="4680" w:type="dxa"/>
            <w:tcBorders>
              <w:top w:val="double" w:sz="7" w:space="0" w:color="000000"/>
              <w:left w:val="double" w:sz="7" w:space="0" w:color="000000"/>
              <w:bottom w:val="single" w:sz="7" w:space="0" w:color="000000"/>
              <w:right w:val="single" w:sz="7" w:space="0" w:color="000000"/>
            </w:tcBorders>
          </w:tcPr>
          <w:p w14:paraId="7247E5D0" w14:textId="77777777" w:rsidR="00E4346B" w:rsidRDefault="00E4346B" w:rsidP="00DF34D3">
            <w:pPr>
              <w:spacing w:line="120" w:lineRule="exact"/>
              <w:rPr>
                <w:rFonts w:ascii="Shruti" w:hAnsi="Shruti" w:cs="Shruti"/>
                <w:sz w:val="22"/>
                <w:szCs w:val="22"/>
              </w:rPr>
            </w:pPr>
          </w:p>
          <w:p w14:paraId="4B485AAB" w14:textId="77777777" w:rsidR="00E4346B" w:rsidRDefault="00E4346B" w:rsidP="00DF34D3">
            <w:pPr>
              <w:spacing w:after="58"/>
              <w:rPr>
                <w:rFonts w:ascii="Shruti" w:hAnsi="Shruti" w:cs="Shruti"/>
                <w:sz w:val="22"/>
                <w:szCs w:val="22"/>
              </w:rPr>
            </w:pPr>
            <w:r>
              <w:rPr>
                <w:rFonts w:ascii="Shruti" w:hAnsi="Shruti" w:cs="Shruti"/>
                <w:sz w:val="22"/>
                <w:szCs w:val="22"/>
              </w:rPr>
              <w:t>1.</w:t>
            </w:r>
          </w:p>
        </w:tc>
        <w:tc>
          <w:tcPr>
            <w:tcW w:w="4680" w:type="dxa"/>
            <w:tcBorders>
              <w:top w:val="double" w:sz="7" w:space="0" w:color="000000"/>
              <w:left w:val="single" w:sz="7" w:space="0" w:color="000000"/>
              <w:bottom w:val="single" w:sz="7" w:space="0" w:color="000000"/>
              <w:right w:val="double" w:sz="7" w:space="0" w:color="000000"/>
            </w:tcBorders>
          </w:tcPr>
          <w:p w14:paraId="31CB2092" w14:textId="77777777" w:rsidR="00E4346B" w:rsidRDefault="00E4346B" w:rsidP="00DF34D3">
            <w:pPr>
              <w:spacing w:line="120" w:lineRule="exact"/>
              <w:rPr>
                <w:rFonts w:ascii="Shruti" w:hAnsi="Shruti" w:cs="Shruti"/>
                <w:sz w:val="22"/>
                <w:szCs w:val="22"/>
              </w:rPr>
            </w:pPr>
          </w:p>
          <w:p w14:paraId="58AD61B2" w14:textId="77777777" w:rsidR="00E4346B" w:rsidRDefault="00E4346B" w:rsidP="00DF34D3">
            <w:pPr>
              <w:spacing w:after="58"/>
              <w:rPr>
                <w:rFonts w:ascii="Shruti" w:hAnsi="Shruti" w:cs="Shruti"/>
                <w:sz w:val="22"/>
                <w:szCs w:val="22"/>
              </w:rPr>
            </w:pPr>
            <w:r>
              <w:rPr>
                <w:rFonts w:ascii="Shruti" w:hAnsi="Shruti" w:cs="Shruti"/>
                <w:sz w:val="22"/>
                <w:szCs w:val="22"/>
              </w:rPr>
              <w:t>15.</w:t>
            </w:r>
          </w:p>
        </w:tc>
      </w:tr>
      <w:tr w:rsidR="00E4346B" w14:paraId="71DD0645"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57EFA895" w14:textId="77777777" w:rsidR="00E4346B" w:rsidRDefault="00E4346B" w:rsidP="00DF34D3">
            <w:pPr>
              <w:spacing w:line="120" w:lineRule="exact"/>
              <w:rPr>
                <w:rFonts w:ascii="Shruti" w:hAnsi="Shruti" w:cs="Shruti"/>
                <w:sz w:val="22"/>
                <w:szCs w:val="22"/>
              </w:rPr>
            </w:pPr>
          </w:p>
          <w:p w14:paraId="20234C73" w14:textId="77777777" w:rsidR="00E4346B" w:rsidRDefault="00E4346B" w:rsidP="00DF34D3">
            <w:pPr>
              <w:spacing w:after="58"/>
              <w:rPr>
                <w:rFonts w:ascii="Shruti" w:hAnsi="Shruti" w:cs="Shruti"/>
                <w:sz w:val="22"/>
                <w:szCs w:val="22"/>
              </w:rPr>
            </w:pPr>
            <w:r>
              <w:rPr>
                <w:rFonts w:ascii="Shruti" w:hAnsi="Shruti" w:cs="Shruti"/>
                <w:sz w:val="22"/>
                <w:szCs w:val="22"/>
              </w:rPr>
              <w:t>2.</w:t>
            </w:r>
          </w:p>
        </w:tc>
        <w:tc>
          <w:tcPr>
            <w:tcW w:w="4680" w:type="dxa"/>
            <w:tcBorders>
              <w:top w:val="single" w:sz="7" w:space="0" w:color="000000"/>
              <w:left w:val="single" w:sz="7" w:space="0" w:color="000000"/>
              <w:bottom w:val="single" w:sz="7" w:space="0" w:color="000000"/>
              <w:right w:val="double" w:sz="7" w:space="0" w:color="000000"/>
            </w:tcBorders>
          </w:tcPr>
          <w:p w14:paraId="053895F9" w14:textId="77777777" w:rsidR="00E4346B" w:rsidRDefault="00E4346B" w:rsidP="00DF34D3">
            <w:pPr>
              <w:spacing w:line="120" w:lineRule="exact"/>
              <w:rPr>
                <w:rFonts w:ascii="Shruti" w:hAnsi="Shruti" w:cs="Shruti"/>
                <w:sz w:val="22"/>
                <w:szCs w:val="22"/>
              </w:rPr>
            </w:pPr>
          </w:p>
          <w:p w14:paraId="66DE1BCA" w14:textId="77777777" w:rsidR="00E4346B" w:rsidRDefault="00E4346B" w:rsidP="00DF34D3">
            <w:pPr>
              <w:spacing w:after="58"/>
              <w:rPr>
                <w:rFonts w:ascii="Shruti" w:hAnsi="Shruti" w:cs="Shruti"/>
                <w:sz w:val="22"/>
                <w:szCs w:val="22"/>
              </w:rPr>
            </w:pPr>
            <w:r>
              <w:rPr>
                <w:rFonts w:ascii="Shruti" w:hAnsi="Shruti" w:cs="Shruti"/>
                <w:sz w:val="22"/>
                <w:szCs w:val="22"/>
              </w:rPr>
              <w:t>16.</w:t>
            </w:r>
          </w:p>
        </w:tc>
      </w:tr>
      <w:tr w:rsidR="00E4346B" w14:paraId="352050B0"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474688DD" w14:textId="77777777" w:rsidR="00E4346B" w:rsidRDefault="00E4346B" w:rsidP="00DF34D3">
            <w:pPr>
              <w:spacing w:line="120" w:lineRule="exact"/>
              <w:rPr>
                <w:rFonts w:ascii="Shruti" w:hAnsi="Shruti" w:cs="Shruti"/>
                <w:sz w:val="22"/>
                <w:szCs w:val="22"/>
              </w:rPr>
            </w:pPr>
          </w:p>
          <w:p w14:paraId="77FD739A" w14:textId="77777777" w:rsidR="00E4346B" w:rsidRDefault="00E4346B" w:rsidP="00DF34D3">
            <w:pPr>
              <w:spacing w:after="58"/>
              <w:rPr>
                <w:rFonts w:ascii="Shruti" w:hAnsi="Shruti" w:cs="Shruti"/>
                <w:sz w:val="22"/>
                <w:szCs w:val="22"/>
              </w:rPr>
            </w:pPr>
            <w:r>
              <w:rPr>
                <w:rFonts w:ascii="Shruti" w:hAnsi="Shruti" w:cs="Shruti"/>
                <w:sz w:val="22"/>
                <w:szCs w:val="22"/>
              </w:rPr>
              <w:t>3.</w:t>
            </w:r>
          </w:p>
        </w:tc>
        <w:tc>
          <w:tcPr>
            <w:tcW w:w="4680" w:type="dxa"/>
            <w:tcBorders>
              <w:top w:val="single" w:sz="7" w:space="0" w:color="000000"/>
              <w:left w:val="single" w:sz="7" w:space="0" w:color="000000"/>
              <w:bottom w:val="single" w:sz="7" w:space="0" w:color="000000"/>
              <w:right w:val="double" w:sz="7" w:space="0" w:color="000000"/>
            </w:tcBorders>
          </w:tcPr>
          <w:p w14:paraId="5148DBAC" w14:textId="77777777" w:rsidR="00E4346B" w:rsidRDefault="00E4346B" w:rsidP="00DF34D3">
            <w:pPr>
              <w:spacing w:line="120" w:lineRule="exact"/>
              <w:rPr>
                <w:rFonts w:ascii="Shruti" w:hAnsi="Shruti" w:cs="Shruti"/>
                <w:sz w:val="22"/>
                <w:szCs w:val="22"/>
              </w:rPr>
            </w:pPr>
          </w:p>
          <w:p w14:paraId="732031B8" w14:textId="77777777" w:rsidR="00E4346B" w:rsidRDefault="00E4346B" w:rsidP="00DF34D3">
            <w:pPr>
              <w:spacing w:after="58"/>
              <w:rPr>
                <w:rFonts w:ascii="Shruti" w:hAnsi="Shruti" w:cs="Shruti"/>
                <w:sz w:val="22"/>
                <w:szCs w:val="22"/>
              </w:rPr>
            </w:pPr>
            <w:r>
              <w:rPr>
                <w:rFonts w:ascii="Shruti" w:hAnsi="Shruti" w:cs="Shruti"/>
                <w:sz w:val="22"/>
                <w:szCs w:val="22"/>
              </w:rPr>
              <w:t>17.</w:t>
            </w:r>
          </w:p>
        </w:tc>
      </w:tr>
      <w:tr w:rsidR="00E4346B" w14:paraId="3A63CB08"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33C438B2" w14:textId="77777777" w:rsidR="00E4346B" w:rsidRDefault="00E4346B" w:rsidP="00DF34D3">
            <w:pPr>
              <w:spacing w:line="120" w:lineRule="exact"/>
              <w:rPr>
                <w:rFonts w:ascii="Shruti" w:hAnsi="Shruti" w:cs="Shruti"/>
                <w:sz w:val="22"/>
                <w:szCs w:val="22"/>
              </w:rPr>
            </w:pPr>
          </w:p>
          <w:p w14:paraId="09BFC674" w14:textId="77777777" w:rsidR="00E4346B" w:rsidRDefault="00E4346B" w:rsidP="00DF34D3">
            <w:pPr>
              <w:spacing w:after="58"/>
              <w:rPr>
                <w:rFonts w:ascii="Shruti" w:hAnsi="Shruti" w:cs="Shruti"/>
                <w:sz w:val="22"/>
                <w:szCs w:val="22"/>
              </w:rPr>
            </w:pPr>
            <w:r>
              <w:rPr>
                <w:rFonts w:ascii="Shruti" w:hAnsi="Shruti" w:cs="Shruti"/>
                <w:sz w:val="22"/>
                <w:szCs w:val="22"/>
              </w:rPr>
              <w:t>4.</w:t>
            </w:r>
          </w:p>
        </w:tc>
        <w:tc>
          <w:tcPr>
            <w:tcW w:w="4680" w:type="dxa"/>
            <w:tcBorders>
              <w:top w:val="single" w:sz="7" w:space="0" w:color="000000"/>
              <w:left w:val="single" w:sz="7" w:space="0" w:color="000000"/>
              <w:bottom w:val="single" w:sz="7" w:space="0" w:color="000000"/>
              <w:right w:val="double" w:sz="7" w:space="0" w:color="000000"/>
            </w:tcBorders>
          </w:tcPr>
          <w:p w14:paraId="1D2D160D" w14:textId="77777777" w:rsidR="00E4346B" w:rsidRDefault="00E4346B" w:rsidP="00DF34D3">
            <w:pPr>
              <w:spacing w:line="120" w:lineRule="exact"/>
              <w:rPr>
                <w:rFonts w:ascii="Shruti" w:hAnsi="Shruti" w:cs="Shruti"/>
                <w:sz w:val="22"/>
                <w:szCs w:val="22"/>
              </w:rPr>
            </w:pPr>
          </w:p>
          <w:p w14:paraId="65B3B641" w14:textId="77777777" w:rsidR="00E4346B" w:rsidRDefault="00E4346B" w:rsidP="00DF34D3">
            <w:pPr>
              <w:spacing w:after="58"/>
              <w:rPr>
                <w:rFonts w:ascii="Shruti" w:hAnsi="Shruti" w:cs="Shruti"/>
                <w:sz w:val="22"/>
                <w:szCs w:val="22"/>
              </w:rPr>
            </w:pPr>
            <w:r>
              <w:rPr>
                <w:rFonts w:ascii="Shruti" w:hAnsi="Shruti" w:cs="Shruti"/>
                <w:sz w:val="22"/>
                <w:szCs w:val="22"/>
              </w:rPr>
              <w:t>18.</w:t>
            </w:r>
          </w:p>
        </w:tc>
      </w:tr>
      <w:tr w:rsidR="00E4346B" w14:paraId="60CF6673"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2170CF92" w14:textId="77777777" w:rsidR="00E4346B" w:rsidRDefault="00E4346B" w:rsidP="00DF34D3">
            <w:pPr>
              <w:spacing w:line="120" w:lineRule="exact"/>
              <w:rPr>
                <w:rFonts w:ascii="Shruti" w:hAnsi="Shruti" w:cs="Shruti"/>
                <w:sz w:val="22"/>
                <w:szCs w:val="22"/>
              </w:rPr>
            </w:pPr>
          </w:p>
          <w:p w14:paraId="7FD7C976" w14:textId="77777777" w:rsidR="00E4346B" w:rsidRDefault="00E4346B" w:rsidP="00DF34D3">
            <w:pPr>
              <w:spacing w:after="58"/>
              <w:rPr>
                <w:rFonts w:ascii="Shruti" w:hAnsi="Shruti" w:cs="Shruti"/>
                <w:sz w:val="22"/>
                <w:szCs w:val="22"/>
              </w:rPr>
            </w:pPr>
            <w:r>
              <w:rPr>
                <w:rFonts w:ascii="Shruti" w:hAnsi="Shruti" w:cs="Shruti"/>
                <w:sz w:val="22"/>
                <w:szCs w:val="22"/>
              </w:rPr>
              <w:t>5.</w:t>
            </w:r>
          </w:p>
        </w:tc>
        <w:tc>
          <w:tcPr>
            <w:tcW w:w="4680" w:type="dxa"/>
            <w:tcBorders>
              <w:top w:val="single" w:sz="7" w:space="0" w:color="000000"/>
              <w:left w:val="single" w:sz="7" w:space="0" w:color="000000"/>
              <w:bottom w:val="single" w:sz="7" w:space="0" w:color="000000"/>
              <w:right w:val="double" w:sz="7" w:space="0" w:color="000000"/>
            </w:tcBorders>
          </w:tcPr>
          <w:p w14:paraId="1458A144" w14:textId="77777777" w:rsidR="00E4346B" w:rsidRDefault="00E4346B" w:rsidP="00DF34D3">
            <w:pPr>
              <w:spacing w:line="120" w:lineRule="exact"/>
              <w:rPr>
                <w:rFonts w:ascii="Shruti" w:hAnsi="Shruti" w:cs="Shruti"/>
                <w:sz w:val="22"/>
                <w:szCs w:val="22"/>
              </w:rPr>
            </w:pPr>
          </w:p>
          <w:p w14:paraId="272F68AC" w14:textId="77777777" w:rsidR="00E4346B" w:rsidRDefault="00E4346B" w:rsidP="00DF34D3">
            <w:pPr>
              <w:spacing w:after="58"/>
              <w:rPr>
                <w:rFonts w:ascii="Shruti" w:hAnsi="Shruti" w:cs="Shruti"/>
                <w:sz w:val="22"/>
                <w:szCs w:val="22"/>
              </w:rPr>
            </w:pPr>
            <w:r>
              <w:rPr>
                <w:rFonts w:ascii="Shruti" w:hAnsi="Shruti" w:cs="Shruti"/>
                <w:sz w:val="22"/>
                <w:szCs w:val="22"/>
              </w:rPr>
              <w:t>19.</w:t>
            </w:r>
          </w:p>
        </w:tc>
      </w:tr>
      <w:tr w:rsidR="00E4346B" w14:paraId="3769F52F"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0F9A2D10" w14:textId="77777777" w:rsidR="00E4346B" w:rsidRDefault="00E4346B" w:rsidP="00DF34D3">
            <w:pPr>
              <w:spacing w:line="120" w:lineRule="exact"/>
              <w:rPr>
                <w:rFonts w:ascii="Shruti" w:hAnsi="Shruti" w:cs="Shruti"/>
                <w:sz w:val="22"/>
                <w:szCs w:val="22"/>
              </w:rPr>
            </w:pPr>
          </w:p>
          <w:p w14:paraId="28BF65C7" w14:textId="77777777" w:rsidR="00E4346B" w:rsidRDefault="00E4346B" w:rsidP="00DF34D3">
            <w:pPr>
              <w:spacing w:after="58"/>
              <w:rPr>
                <w:rFonts w:ascii="Shruti" w:hAnsi="Shruti" w:cs="Shruti"/>
                <w:sz w:val="22"/>
                <w:szCs w:val="22"/>
              </w:rPr>
            </w:pPr>
            <w:r>
              <w:rPr>
                <w:rFonts w:ascii="Shruti" w:hAnsi="Shruti" w:cs="Shruti"/>
                <w:sz w:val="22"/>
                <w:szCs w:val="22"/>
              </w:rPr>
              <w:t>6.</w:t>
            </w:r>
          </w:p>
        </w:tc>
        <w:tc>
          <w:tcPr>
            <w:tcW w:w="4680" w:type="dxa"/>
            <w:tcBorders>
              <w:top w:val="single" w:sz="7" w:space="0" w:color="000000"/>
              <w:left w:val="single" w:sz="7" w:space="0" w:color="000000"/>
              <w:bottom w:val="single" w:sz="7" w:space="0" w:color="000000"/>
              <w:right w:val="double" w:sz="7" w:space="0" w:color="000000"/>
            </w:tcBorders>
          </w:tcPr>
          <w:p w14:paraId="51B04827" w14:textId="77777777" w:rsidR="00E4346B" w:rsidRDefault="00E4346B" w:rsidP="00DF34D3">
            <w:pPr>
              <w:spacing w:line="120" w:lineRule="exact"/>
              <w:rPr>
                <w:rFonts w:ascii="Shruti" w:hAnsi="Shruti" w:cs="Shruti"/>
                <w:sz w:val="22"/>
                <w:szCs w:val="22"/>
              </w:rPr>
            </w:pPr>
          </w:p>
          <w:p w14:paraId="72CCD73B" w14:textId="77777777" w:rsidR="00E4346B" w:rsidRDefault="00E4346B" w:rsidP="00DF34D3">
            <w:pPr>
              <w:spacing w:after="58"/>
              <w:rPr>
                <w:rFonts w:ascii="Shruti" w:hAnsi="Shruti" w:cs="Shruti"/>
                <w:sz w:val="22"/>
                <w:szCs w:val="22"/>
              </w:rPr>
            </w:pPr>
            <w:r>
              <w:rPr>
                <w:rFonts w:ascii="Shruti" w:hAnsi="Shruti" w:cs="Shruti"/>
                <w:sz w:val="22"/>
                <w:szCs w:val="22"/>
              </w:rPr>
              <w:t>20.</w:t>
            </w:r>
          </w:p>
        </w:tc>
      </w:tr>
      <w:tr w:rsidR="00E4346B" w14:paraId="6AA3E3F7"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76EFE490" w14:textId="77777777" w:rsidR="00E4346B" w:rsidRDefault="00E4346B" w:rsidP="00DF34D3">
            <w:pPr>
              <w:spacing w:line="120" w:lineRule="exact"/>
              <w:rPr>
                <w:rFonts w:ascii="Shruti" w:hAnsi="Shruti" w:cs="Shruti"/>
                <w:sz w:val="22"/>
                <w:szCs w:val="22"/>
              </w:rPr>
            </w:pPr>
          </w:p>
          <w:p w14:paraId="6C205601" w14:textId="77777777" w:rsidR="00E4346B" w:rsidRDefault="00E4346B" w:rsidP="00DF34D3">
            <w:pPr>
              <w:spacing w:after="58"/>
              <w:rPr>
                <w:rFonts w:ascii="Shruti" w:hAnsi="Shruti" w:cs="Shruti"/>
                <w:sz w:val="22"/>
                <w:szCs w:val="22"/>
              </w:rPr>
            </w:pPr>
            <w:r>
              <w:rPr>
                <w:rFonts w:ascii="Shruti" w:hAnsi="Shruti" w:cs="Shruti"/>
                <w:sz w:val="22"/>
                <w:szCs w:val="22"/>
              </w:rPr>
              <w:t>7.</w:t>
            </w:r>
          </w:p>
        </w:tc>
        <w:tc>
          <w:tcPr>
            <w:tcW w:w="4680" w:type="dxa"/>
            <w:tcBorders>
              <w:top w:val="single" w:sz="7" w:space="0" w:color="000000"/>
              <w:left w:val="single" w:sz="7" w:space="0" w:color="000000"/>
              <w:bottom w:val="single" w:sz="7" w:space="0" w:color="000000"/>
              <w:right w:val="double" w:sz="7" w:space="0" w:color="000000"/>
            </w:tcBorders>
          </w:tcPr>
          <w:p w14:paraId="2F906192" w14:textId="77777777" w:rsidR="00E4346B" w:rsidRDefault="00E4346B" w:rsidP="00DF34D3">
            <w:pPr>
              <w:spacing w:line="120" w:lineRule="exact"/>
              <w:rPr>
                <w:rFonts w:ascii="Shruti" w:hAnsi="Shruti" w:cs="Shruti"/>
                <w:sz w:val="22"/>
                <w:szCs w:val="22"/>
              </w:rPr>
            </w:pPr>
          </w:p>
          <w:p w14:paraId="50FBE598" w14:textId="77777777" w:rsidR="00E4346B" w:rsidRDefault="00E4346B" w:rsidP="00DF34D3">
            <w:pPr>
              <w:spacing w:after="58"/>
              <w:rPr>
                <w:rFonts w:ascii="Shruti" w:hAnsi="Shruti" w:cs="Shruti"/>
                <w:sz w:val="22"/>
                <w:szCs w:val="22"/>
              </w:rPr>
            </w:pPr>
            <w:r>
              <w:rPr>
                <w:rFonts w:ascii="Shruti" w:hAnsi="Shruti" w:cs="Shruti"/>
                <w:sz w:val="22"/>
                <w:szCs w:val="22"/>
              </w:rPr>
              <w:t>21.</w:t>
            </w:r>
          </w:p>
        </w:tc>
      </w:tr>
      <w:tr w:rsidR="00E4346B" w14:paraId="11F5C768"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2C6D5C37" w14:textId="77777777" w:rsidR="00E4346B" w:rsidRDefault="00E4346B" w:rsidP="00DF34D3">
            <w:pPr>
              <w:spacing w:line="120" w:lineRule="exact"/>
              <w:rPr>
                <w:rFonts w:ascii="Shruti" w:hAnsi="Shruti" w:cs="Shruti"/>
                <w:sz w:val="22"/>
                <w:szCs w:val="22"/>
              </w:rPr>
            </w:pPr>
          </w:p>
          <w:p w14:paraId="7A776984" w14:textId="77777777" w:rsidR="00E4346B" w:rsidRDefault="00E4346B" w:rsidP="00DF34D3">
            <w:pPr>
              <w:spacing w:after="58"/>
              <w:rPr>
                <w:rFonts w:ascii="Shruti" w:hAnsi="Shruti" w:cs="Shruti"/>
                <w:sz w:val="22"/>
                <w:szCs w:val="22"/>
              </w:rPr>
            </w:pPr>
            <w:r>
              <w:rPr>
                <w:rFonts w:ascii="Shruti" w:hAnsi="Shruti" w:cs="Shruti"/>
                <w:sz w:val="22"/>
                <w:szCs w:val="22"/>
              </w:rPr>
              <w:t>8.</w:t>
            </w:r>
          </w:p>
        </w:tc>
        <w:tc>
          <w:tcPr>
            <w:tcW w:w="4680" w:type="dxa"/>
            <w:tcBorders>
              <w:top w:val="single" w:sz="7" w:space="0" w:color="000000"/>
              <w:left w:val="single" w:sz="7" w:space="0" w:color="000000"/>
              <w:bottom w:val="single" w:sz="7" w:space="0" w:color="000000"/>
              <w:right w:val="double" w:sz="7" w:space="0" w:color="000000"/>
            </w:tcBorders>
          </w:tcPr>
          <w:p w14:paraId="5217EE5A" w14:textId="77777777" w:rsidR="00E4346B" w:rsidRDefault="00E4346B" w:rsidP="00DF34D3">
            <w:pPr>
              <w:spacing w:line="120" w:lineRule="exact"/>
              <w:rPr>
                <w:rFonts w:ascii="Shruti" w:hAnsi="Shruti" w:cs="Shruti"/>
                <w:sz w:val="22"/>
                <w:szCs w:val="22"/>
              </w:rPr>
            </w:pPr>
          </w:p>
          <w:p w14:paraId="7B1FE735" w14:textId="77777777" w:rsidR="00E4346B" w:rsidRDefault="00E4346B" w:rsidP="00DF34D3">
            <w:pPr>
              <w:spacing w:after="58"/>
              <w:rPr>
                <w:rFonts w:ascii="Shruti" w:hAnsi="Shruti" w:cs="Shruti"/>
                <w:sz w:val="22"/>
                <w:szCs w:val="22"/>
              </w:rPr>
            </w:pPr>
            <w:r>
              <w:rPr>
                <w:rFonts w:ascii="Shruti" w:hAnsi="Shruti" w:cs="Shruti"/>
                <w:sz w:val="22"/>
                <w:szCs w:val="22"/>
              </w:rPr>
              <w:t>22.</w:t>
            </w:r>
          </w:p>
        </w:tc>
      </w:tr>
      <w:tr w:rsidR="00E4346B" w14:paraId="2D67375A"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1CEF8AAB" w14:textId="77777777" w:rsidR="00E4346B" w:rsidRDefault="00E4346B" w:rsidP="00DF34D3">
            <w:pPr>
              <w:spacing w:line="120" w:lineRule="exact"/>
              <w:rPr>
                <w:rFonts w:ascii="Shruti" w:hAnsi="Shruti" w:cs="Shruti"/>
                <w:sz w:val="22"/>
                <w:szCs w:val="22"/>
              </w:rPr>
            </w:pPr>
          </w:p>
          <w:p w14:paraId="2CA78A34" w14:textId="77777777" w:rsidR="00E4346B" w:rsidRDefault="00E4346B" w:rsidP="00DF34D3">
            <w:pPr>
              <w:spacing w:after="58"/>
              <w:rPr>
                <w:rFonts w:ascii="Shruti" w:hAnsi="Shruti" w:cs="Shruti"/>
                <w:sz w:val="22"/>
                <w:szCs w:val="22"/>
              </w:rPr>
            </w:pPr>
            <w:r>
              <w:rPr>
                <w:rFonts w:ascii="Shruti" w:hAnsi="Shruti" w:cs="Shruti"/>
                <w:sz w:val="22"/>
                <w:szCs w:val="22"/>
              </w:rPr>
              <w:t>9.</w:t>
            </w:r>
          </w:p>
        </w:tc>
        <w:tc>
          <w:tcPr>
            <w:tcW w:w="4680" w:type="dxa"/>
            <w:tcBorders>
              <w:top w:val="single" w:sz="7" w:space="0" w:color="000000"/>
              <w:left w:val="single" w:sz="7" w:space="0" w:color="000000"/>
              <w:bottom w:val="single" w:sz="7" w:space="0" w:color="000000"/>
              <w:right w:val="double" w:sz="7" w:space="0" w:color="000000"/>
            </w:tcBorders>
          </w:tcPr>
          <w:p w14:paraId="326DBCB1" w14:textId="77777777" w:rsidR="00E4346B" w:rsidRDefault="00E4346B" w:rsidP="00DF34D3">
            <w:pPr>
              <w:spacing w:line="120" w:lineRule="exact"/>
              <w:rPr>
                <w:rFonts w:ascii="Shruti" w:hAnsi="Shruti" w:cs="Shruti"/>
                <w:sz w:val="22"/>
                <w:szCs w:val="22"/>
              </w:rPr>
            </w:pPr>
          </w:p>
          <w:p w14:paraId="36EC96F0" w14:textId="77777777" w:rsidR="00E4346B" w:rsidRDefault="00E4346B" w:rsidP="00DF34D3">
            <w:pPr>
              <w:spacing w:after="58"/>
              <w:rPr>
                <w:rFonts w:ascii="Shruti" w:hAnsi="Shruti" w:cs="Shruti"/>
                <w:sz w:val="22"/>
                <w:szCs w:val="22"/>
              </w:rPr>
            </w:pPr>
            <w:r>
              <w:rPr>
                <w:rFonts w:ascii="Shruti" w:hAnsi="Shruti" w:cs="Shruti"/>
                <w:sz w:val="22"/>
                <w:szCs w:val="22"/>
              </w:rPr>
              <w:t>23.</w:t>
            </w:r>
          </w:p>
        </w:tc>
      </w:tr>
      <w:tr w:rsidR="00E4346B" w14:paraId="51D715F1"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6BC33A14" w14:textId="77777777" w:rsidR="00E4346B" w:rsidRDefault="00E4346B" w:rsidP="00DF34D3">
            <w:pPr>
              <w:spacing w:line="120" w:lineRule="exact"/>
              <w:rPr>
                <w:rFonts w:ascii="Shruti" w:hAnsi="Shruti" w:cs="Shruti"/>
                <w:sz w:val="22"/>
                <w:szCs w:val="22"/>
              </w:rPr>
            </w:pPr>
          </w:p>
          <w:p w14:paraId="3B980EEC" w14:textId="77777777" w:rsidR="00E4346B" w:rsidRDefault="00E4346B" w:rsidP="00DF34D3">
            <w:pPr>
              <w:spacing w:after="58"/>
              <w:rPr>
                <w:rFonts w:ascii="Shruti" w:hAnsi="Shruti" w:cs="Shruti"/>
                <w:sz w:val="22"/>
                <w:szCs w:val="22"/>
              </w:rPr>
            </w:pPr>
            <w:r>
              <w:rPr>
                <w:rFonts w:ascii="Shruti" w:hAnsi="Shruti" w:cs="Shruti"/>
                <w:sz w:val="22"/>
                <w:szCs w:val="22"/>
              </w:rPr>
              <w:t>10.</w:t>
            </w:r>
          </w:p>
        </w:tc>
        <w:tc>
          <w:tcPr>
            <w:tcW w:w="4680" w:type="dxa"/>
            <w:tcBorders>
              <w:top w:val="single" w:sz="7" w:space="0" w:color="000000"/>
              <w:left w:val="single" w:sz="7" w:space="0" w:color="000000"/>
              <w:bottom w:val="single" w:sz="7" w:space="0" w:color="000000"/>
              <w:right w:val="double" w:sz="7" w:space="0" w:color="000000"/>
            </w:tcBorders>
          </w:tcPr>
          <w:p w14:paraId="53813EBD" w14:textId="77777777" w:rsidR="00E4346B" w:rsidRDefault="00E4346B" w:rsidP="00DF34D3">
            <w:pPr>
              <w:spacing w:line="120" w:lineRule="exact"/>
              <w:rPr>
                <w:rFonts w:ascii="Shruti" w:hAnsi="Shruti" w:cs="Shruti"/>
                <w:sz w:val="22"/>
                <w:szCs w:val="22"/>
              </w:rPr>
            </w:pPr>
          </w:p>
          <w:p w14:paraId="2050ABAF" w14:textId="77777777" w:rsidR="00E4346B" w:rsidRDefault="00E4346B" w:rsidP="00DF34D3">
            <w:pPr>
              <w:spacing w:after="58"/>
              <w:rPr>
                <w:rFonts w:ascii="Shruti" w:hAnsi="Shruti" w:cs="Shruti"/>
                <w:sz w:val="22"/>
                <w:szCs w:val="22"/>
              </w:rPr>
            </w:pPr>
            <w:r>
              <w:rPr>
                <w:rFonts w:ascii="Shruti" w:hAnsi="Shruti" w:cs="Shruti"/>
                <w:sz w:val="22"/>
                <w:szCs w:val="22"/>
              </w:rPr>
              <w:t>24.</w:t>
            </w:r>
          </w:p>
        </w:tc>
      </w:tr>
      <w:tr w:rsidR="00E4346B" w14:paraId="60DC28B0"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43718F53" w14:textId="77777777" w:rsidR="00E4346B" w:rsidRDefault="00E4346B" w:rsidP="00DF34D3">
            <w:pPr>
              <w:spacing w:line="120" w:lineRule="exact"/>
              <w:rPr>
                <w:rFonts w:ascii="Shruti" w:hAnsi="Shruti" w:cs="Shruti"/>
                <w:sz w:val="22"/>
                <w:szCs w:val="22"/>
              </w:rPr>
            </w:pPr>
          </w:p>
          <w:p w14:paraId="769435A5" w14:textId="77777777" w:rsidR="00E4346B" w:rsidRDefault="00E4346B" w:rsidP="00DF34D3">
            <w:pPr>
              <w:spacing w:after="58"/>
              <w:rPr>
                <w:rFonts w:ascii="Shruti" w:hAnsi="Shruti" w:cs="Shruti"/>
                <w:sz w:val="22"/>
                <w:szCs w:val="22"/>
              </w:rPr>
            </w:pPr>
            <w:r>
              <w:rPr>
                <w:rFonts w:ascii="Shruti" w:hAnsi="Shruti" w:cs="Shruti"/>
                <w:sz w:val="22"/>
                <w:szCs w:val="22"/>
              </w:rPr>
              <w:t>11.</w:t>
            </w:r>
          </w:p>
        </w:tc>
        <w:tc>
          <w:tcPr>
            <w:tcW w:w="4680" w:type="dxa"/>
            <w:tcBorders>
              <w:top w:val="single" w:sz="7" w:space="0" w:color="000000"/>
              <w:left w:val="single" w:sz="7" w:space="0" w:color="000000"/>
              <w:bottom w:val="single" w:sz="7" w:space="0" w:color="000000"/>
              <w:right w:val="double" w:sz="7" w:space="0" w:color="000000"/>
            </w:tcBorders>
          </w:tcPr>
          <w:p w14:paraId="2EDAFA9F" w14:textId="77777777" w:rsidR="00E4346B" w:rsidRDefault="00E4346B" w:rsidP="00DF34D3">
            <w:pPr>
              <w:spacing w:line="120" w:lineRule="exact"/>
              <w:rPr>
                <w:rFonts w:ascii="Shruti" w:hAnsi="Shruti" w:cs="Shruti"/>
                <w:sz w:val="22"/>
                <w:szCs w:val="22"/>
              </w:rPr>
            </w:pPr>
          </w:p>
          <w:p w14:paraId="21CD6D05" w14:textId="77777777" w:rsidR="00E4346B" w:rsidRDefault="00E4346B" w:rsidP="00DF34D3">
            <w:pPr>
              <w:spacing w:after="58"/>
              <w:rPr>
                <w:rFonts w:ascii="Shruti" w:hAnsi="Shruti" w:cs="Shruti"/>
                <w:sz w:val="22"/>
                <w:szCs w:val="22"/>
              </w:rPr>
            </w:pPr>
            <w:r>
              <w:rPr>
                <w:rFonts w:ascii="Shruti" w:hAnsi="Shruti" w:cs="Shruti"/>
                <w:sz w:val="22"/>
                <w:szCs w:val="22"/>
              </w:rPr>
              <w:t>25.</w:t>
            </w:r>
          </w:p>
        </w:tc>
      </w:tr>
      <w:tr w:rsidR="00E4346B" w14:paraId="377977FB"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7911D9E6" w14:textId="77777777" w:rsidR="00E4346B" w:rsidRDefault="00E4346B" w:rsidP="00DF34D3">
            <w:pPr>
              <w:spacing w:line="120" w:lineRule="exact"/>
              <w:rPr>
                <w:rFonts w:ascii="Shruti" w:hAnsi="Shruti" w:cs="Shruti"/>
                <w:sz w:val="22"/>
                <w:szCs w:val="22"/>
              </w:rPr>
            </w:pPr>
          </w:p>
          <w:p w14:paraId="3CE15753" w14:textId="77777777" w:rsidR="00E4346B" w:rsidRDefault="00E4346B" w:rsidP="00DF34D3">
            <w:pPr>
              <w:spacing w:after="58"/>
              <w:rPr>
                <w:rFonts w:ascii="Shruti" w:hAnsi="Shruti" w:cs="Shruti"/>
                <w:sz w:val="22"/>
                <w:szCs w:val="22"/>
              </w:rPr>
            </w:pPr>
            <w:r>
              <w:rPr>
                <w:rFonts w:ascii="Shruti" w:hAnsi="Shruti" w:cs="Shruti"/>
                <w:sz w:val="22"/>
                <w:szCs w:val="22"/>
              </w:rPr>
              <w:t>12.</w:t>
            </w:r>
          </w:p>
        </w:tc>
        <w:tc>
          <w:tcPr>
            <w:tcW w:w="4680" w:type="dxa"/>
            <w:tcBorders>
              <w:top w:val="single" w:sz="7" w:space="0" w:color="000000"/>
              <w:left w:val="single" w:sz="7" w:space="0" w:color="000000"/>
              <w:bottom w:val="single" w:sz="7" w:space="0" w:color="000000"/>
              <w:right w:val="double" w:sz="7" w:space="0" w:color="000000"/>
            </w:tcBorders>
          </w:tcPr>
          <w:p w14:paraId="2BDFCDEA" w14:textId="77777777" w:rsidR="00E4346B" w:rsidRDefault="00E4346B" w:rsidP="00DF34D3">
            <w:pPr>
              <w:spacing w:line="120" w:lineRule="exact"/>
              <w:rPr>
                <w:rFonts w:ascii="Shruti" w:hAnsi="Shruti" w:cs="Shruti"/>
                <w:sz w:val="22"/>
                <w:szCs w:val="22"/>
              </w:rPr>
            </w:pPr>
          </w:p>
          <w:p w14:paraId="43EB5DC7" w14:textId="77777777" w:rsidR="00E4346B" w:rsidRDefault="00E4346B" w:rsidP="00DF34D3">
            <w:pPr>
              <w:spacing w:after="58"/>
              <w:rPr>
                <w:rFonts w:ascii="Shruti" w:hAnsi="Shruti" w:cs="Shruti"/>
                <w:sz w:val="22"/>
                <w:szCs w:val="22"/>
              </w:rPr>
            </w:pPr>
            <w:r>
              <w:rPr>
                <w:rFonts w:ascii="Shruti" w:hAnsi="Shruti" w:cs="Shruti"/>
                <w:sz w:val="22"/>
                <w:szCs w:val="22"/>
              </w:rPr>
              <w:t>26.</w:t>
            </w:r>
          </w:p>
        </w:tc>
      </w:tr>
      <w:tr w:rsidR="00E4346B" w14:paraId="69220BBD" w14:textId="77777777" w:rsidTr="00DF34D3">
        <w:trPr>
          <w:trHeight w:hRule="exact" w:val="432"/>
          <w:jc w:val="center"/>
        </w:trPr>
        <w:tc>
          <w:tcPr>
            <w:tcW w:w="4680" w:type="dxa"/>
            <w:tcBorders>
              <w:top w:val="single" w:sz="7" w:space="0" w:color="000000"/>
              <w:left w:val="double" w:sz="7" w:space="0" w:color="000000"/>
              <w:bottom w:val="single" w:sz="7" w:space="0" w:color="000000"/>
              <w:right w:val="single" w:sz="7" w:space="0" w:color="000000"/>
            </w:tcBorders>
          </w:tcPr>
          <w:p w14:paraId="49FCA61C" w14:textId="77777777" w:rsidR="00E4346B" w:rsidRDefault="00E4346B" w:rsidP="00DF34D3">
            <w:pPr>
              <w:spacing w:line="120" w:lineRule="exact"/>
              <w:rPr>
                <w:rFonts w:ascii="Shruti" w:hAnsi="Shruti" w:cs="Shruti"/>
                <w:sz w:val="22"/>
                <w:szCs w:val="22"/>
              </w:rPr>
            </w:pPr>
          </w:p>
          <w:p w14:paraId="7C7D5669" w14:textId="77777777" w:rsidR="00E4346B" w:rsidRDefault="00E4346B" w:rsidP="00DF34D3">
            <w:pPr>
              <w:spacing w:after="58"/>
              <w:rPr>
                <w:rFonts w:ascii="Shruti" w:hAnsi="Shruti" w:cs="Shruti"/>
                <w:sz w:val="22"/>
                <w:szCs w:val="22"/>
              </w:rPr>
            </w:pPr>
            <w:r>
              <w:rPr>
                <w:rFonts w:ascii="Shruti" w:hAnsi="Shruti" w:cs="Shruti"/>
                <w:sz w:val="22"/>
                <w:szCs w:val="22"/>
              </w:rPr>
              <w:t>13.</w:t>
            </w:r>
          </w:p>
        </w:tc>
        <w:tc>
          <w:tcPr>
            <w:tcW w:w="4680" w:type="dxa"/>
            <w:tcBorders>
              <w:top w:val="single" w:sz="7" w:space="0" w:color="000000"/>
              <w:left w:val="single" w:sz="7" w:space="0" w:color="000000"/>
              <w:bottom w:val="single" w:sz="7" w:space="0" w:color="000000"/>
              <w:right w:val="double" w:sz="7" w:space="0" w:color="000000"/>
            </w:tcBorders>
          </w:tcPr>
          <w:p w14:paraId="6F68FCF7" w14:textId="77777777" w:rsidR="00E4346B" w:rsidRDefault="00E4346B" w:rsidP="00DF34D3">
            <w:pPr>
              <w:spacing w:line="120" w:lineRule="exact"/>
              <w:rPr>
                <w:rFonts w:ascii="Shruti" w:hAnsi="Shruti" w:cs="Shruti"/>
                <w:sz w:val="22"/>
                <w:szCs w:val="22"/>
              </w:rPr>
            </w:pPr>
          </w:p>
          <w:p w14:paraId="29BD95A1" w14:textId="77777777" w:rsidR="00E4346B" w:rsidRDefault="00E4346B" w:rsidP="00DF34D3">
            <w:pPr>
              <w:spacing w:after="58"/>
              <w:rPr>
                <w:rFonts w:ascii="Shruti" w:hAnsi="Shruti" w:cs="Shruti"/>
                <w:sz w:val="22"/>
                <w:szCs w:val="22"/>
              </w:rPr>
            </w:pPr>
            <w:r>
              <w:rPr>
                <w:rFonts w:ascii="Shruti" w:hAnsi="Shruti" w:cs="Shruti"/>
                <w:sz w:val="22"/>
                <w:szCs w:val="22"/>
              </w:rPr>
              <w:t>27.</w:t>
            </w:r>
          </w:p>
        </w:tc>
      </w:tr>
      <w:tr w:rsidR="00E4346B" w14:paraId="5202953B" w14:textId="77777777" w:rsidTr="00DF34D3">
        <w:trPr>
          <w:trHeight w:hRule="exact" w:val="432"/>
          <w:jc w:val="center"/>
        </w:trPr>
        <w:tc>
          <w:tcPr>
            <w:tcW w:w="4680" w:type="dxa"/>
            <w:tcBorders>
              <w:top w:val="single" w:sz="7" w:space="0" w:color="000000"/>
              <w:left w:val="double" w:sz="7" w:space="0" w:color="000000"/>
              <w:bottom w:val="double" w:sz="7" w:space="0" w:color="000000"/>
              <w:right w:val="single" w:sz="7" w:space="0" w:color="000000"/>
            </w:tcBorders>
          </w:tcPr>
          <w:p w14:paraId="5A295216" w14:textId="77777777" w:rsidR="00E4346B" w:rsidRDefault="00E4346B" w:rsidP="00DF34D3">
            <w:pPr>
              <w:spacing w:line="120" w:lineRule="exact"/>
              <w:rPr>
                <w:rFonts w:ascii="Shruti" w:hAnsi="Shruti" w:cs="Shruti"/>
                <w:sz w:val="22"/>
                <w:szCs w:val="22"/>
              </w:rPr>
            </w:pPr>
          </w:p>
          <w:p w14:paraId="7E3EFC91" w14:textId="77777777" w:rsidR="00E4346B" w:rsidRDefault="00E4346B" w:rsidP="00DF34D3">
            <w:pPr>
              <w:spacing w:after="58"/>
              <w:rPr>
                <w:rFonts w:ascii="Shruti" w:hAnsi="Shruti" w:cs="Shruti"/>
                <w:sz w:val="22"/>
                <w:szCs w:val="22"/>
              </w:rPr>
            </w:pPr>
            <w:r>
              <w:rPr>
                <w:rFonts w:ascii="Shruti" w:hAnsi="Shruti" w:cs="Shruti"/>
                <w:sz w:val="22"/>
                <w:szCs w:val="22"/>
              </w:rPr>
              <w:t>14.</w:t>
            </w:r>
          </w:p>
        </w:tc>
        <w:tc>
          <w:tcPr>
            <w:tcW w:w="4680" w:type="dxa"/>
            <w:tcBorders>
              <w:top w:val="single" w:sz="7" w:space="0" w:color="000000"/>
              <w:left w:val="single" w:sz="7" w:space="0" w:color="000000"/>
              <w:bottom w:val="double" w:sz="7" w:space="0" w:color="000000"/>
              <w:right w:val="double" w:sz="7" w:space="0" w:color="000000"/>
            </w:tcBorders>
          </w:tcPr>
          <w:p w14:paraId="516C3A11" w14:textId="77777777" w:rsidR="00E4346B" w:rsidRDefault="00E4346B" w:rsidP="00DF34D3">
            <w:pPr>
              <w:spacing w:line="120" w:lineRule="exact"/>
              <w:rPr>
                <w:rFonts w:ascii="Shruti" w:hAnsi="Shruti" w:cs="Shruti"/>
                <w:sz w:val="22"/>
                <w:szCs w:val="22"/>
              </w:rPr>
            </w:pPr>
          </w:p>
          <w:p w14:paraId="3FFC6D86" w14:textId="77777777" w:rsidR="00E4346B" w:rsidRDefault="00E4346B" w:rsidP="00DF34D3">
            <w:pPr>
              <w:spacing w:after="58"/>
              <w:rPr>
                <w:rFonts w:ascii="Shruti" w:hAnsi="Shruti" w:cs="Shruti"/>
                <w:sz w:val="22"/>
                <w:szCs w:val="22"/>
              </w:rPr>
            </w:pPr>
            <w:r>
              <w:rPr>
                <w:rFonts w:ascii="Shruti" w:hAnsi="Shruti" w:cs="Shruti"/>
                <w:sz w:val="22"/>
                <w:szCs w:val="22"/>
              </w:rPr>
              <w:t>28.</w:t>
            </w:r>
          </w:p>
        </w:tc>
      </w:tr>
    </w:tbl>
    <w:p w14:paraId="4823D352" w14:textId="77777777" w:rsidR="00E4346B" w:rsidRDefault="00E4346B" w:rsidP="00E4346B">
      <w:pPr>
        <w:rPr>
          <w:rFonts w:ascii="Shruti" w:hAnsi="Shruti" w:cs="Shruti"/>
          <w:b/>
          <w:bCs/>
          <w:sz w:val="22"/>
          <w:szCs w:val="22"/>
        </w:rPr>
      </w:pPr>
      <w:r>
        <w:rPr>
          <w:rFonts w:ascii="Shruti" w:hAnsi="Shruti" w:cs="Shruti"/>
          <w:b/>
          <w:bCs/>
          <w:sz w:val="22"/>
          <w:szCs w:val="22"/>
        </w:rPr>
        <w:t>*Attach additional sheets if necessary</w:t>
      </w:r>
    </w:p>
    <w:p w14:paraId="216ED74B" w14:textId="77777777" w:rsidR="00E4346B" w:rsidRDefault="00E4346B" w:rsidP="00E4346B">
      <w:pPr>
        <w:rPr>
          <w:rFonts w:ascii="Shruti" w:hAnsi="Shruti" w:cs="Shruti"/>
          <w:sz w:val="22"/>
          <w:szCs w:val="22"/>
        </w:rPr>
      </w:pPr>
      <w:r>
        <w:rPr>
          <w:rFonts w:ascii="Shruti" w:hAnsi="Shruti" w:cs="Shruti"/>
          <w:b/>
          <w:bCs/>
          <w:sz w:val="22"/>
          <w:szCs w:val="22"/>
        </w:rPr>
        <w:t>Approved by:</w:t>
      </w:r>
    </w:p>
    <w:p w14:paraId="34461E4E" w14:textId="77777777" w:rsidR="00E4346B" w:rsidRDefault="00E4346B" w:rsidP="00E4346B">
      <w:pPr>
        <w:spacing w:line="19" w:lineRule="exact"/>
        <w:rPr>
          <w:rFonts w:ascii="Shruti" w:hAnsi="Shruti" w:cs="Shruti"/>
          <w:sz w:val="22"/>
          <w:szCs w:val="22"/>
        </w:rPr>
      </w:pPr>
    </w:p>
    <w:p w14:paraId="47B8EB03" w14:textId="77777777" w:rsidR="00E4346B" w:rsidRPr="00F341A2" w:rsidRDefault="00E4346B" w:rsidP="00E4346B">
      <w:pPr>
        <w:pBdr>
          <w:bottom w:val="single" w:sz="4" w:space="1" w:color="auto"/>
        </w:pBdr>
        <w:tabs>
          <w:tab w:val="center" w:pos="4680"/>
        </w:tabs>
        <w:rPr>
          <w:rFonts w:ascii="Shruti" w:hAnsi="Shruti" w:cs="Shruti"/>
          <w:sz w:val="22"/>
          <w:szCs w:val="22"/>
        </w:rPr>
      </w:pPr>
    </w:p>
    <w:p w14:paraId="1C1CB081" w14:textId="77777777" w:rsidR="00E4346B" w:rsidRPr="00F341A2" w:rsidRDefault="00E4346B" w:rsidP="00E4346B">
      <w:pPr>
        <w:jc w:val="center"/>
        <w:rPr>
          <w:rFonts w:ascii="Shruti" w:hAnsi="Shruti" w:cs="Shruti"/>
          <w:sz w:val="22"/>
          <w:szCs w:val="22"/>
        </w:rPr>
      </w:pPr>
      <w:r w:rsidRPr="00F341A2">
        <w:rPr>
          <w:rFonts w:ascii="Shruti" w:hAnsi="Shruti" w:cs="Shruti"/>
          <w:sz w:val="22"/>
          <w:szCs w:val="22"/>
        </w:rPr>
        <w:t>Signature of School Superintendent or Principal</w:t>
      </w:r>
    </w:p>
    <w:p w14:paraId="13ABFEB6" w14:textId="77777777" w:rsidR="00E4346B" w:rsidRPr="00F341A2" w:rsidRDefault="00E4346B" w:rsidP="00E4346B">
      <w:pPr>
        <w:jc w:val="center"/>
        <w:rPr>
          <w:rFonts w:ascii="Shruti" w:hAnsi="Shruti" w:cs="Shruti"/>
          <w:sz w:val="12"/>
          <w:szCs w:val="12"/>
        </w:rPr>
      </w:pPr>
    </w:p>
    <w:p w14:paraId="48574849" w14:textId="77777777" w:rsidR="00E4346B" w:rsidRPr="00F341A2" w:rsidRDefault="00E4346B" w:rsidP="00E4346B">
      <w:pPr>
        <w:pBdr>
          <w:bottom w:val="single" w:sz="4" w:space="1" w:color="auto"/>
        </w:pBdr>
        <w:jc w:val="center"/>
        <w:rPr>
          <w:rFonts w:ascii="Shruti" w:hAnsi="Shruti" w:cs="Shruti"/>
          <w:sz w:val="12"/>
          <w:szCs w:val="12"/>
        </w:rPr>
      </w:pPr>
    </w:p>
    <w:p w14:paraId="577CECE3" w14:textId="77777777" w:rsidR="00E4346B" w:rsidRPr="00F341A2" w:rsidRDefault="00E4346B" w:rsidP="00E4346B">
      <w:pPr>
        <w:pBdr>
          <w:bottom w:val="single" w:sz="4" w:space="1" w:color="auto"/>
        </w:pBdr>
        <w:spacing w:line="19" w:lineRule="exact"/>
        <w:rPr>
          <w:rFonts w:ascii="Shruti" w:hAnsi="Shruti" w:cs="Shruti"/>
          <w:sz w:val="22"/>
          <w:szCs w:val="22"/>
        </w:rPr>
      </w:pPr>
    </w:p>
    <w:p w14:paraId="6E98AE88" w14:textId="77777777" w:rsidR="00E4346B" w:rsidRPr="00F341A2" w:rsidRDefault="00E4346B" w:rsidP="00E4346B">
      <w:pPr>
        <w:jc w:val="center"/>
        <w:rPr>
          <w:rFonts w:ascii="Shruti" w:hAnsi="Shruti" w:cs="Shruti"/>
          <w:sz w:val="22"/>
          <w:szCs w:val="22"/>
        </w:rPr>
      </w:pPr>
      <w:r w:rsidRPr="00F341A2">
        <w:rPr>
          <w:rFonts w:ascii="Shruti" w:hAnsi="Shruti" w:cs="Shruti"/>
          <w:sz w:val="22"/>
          <w:szCs w:val="22"/>
        </w:rPr>
        <w:t>Signature of FBLA Chapter Adviser</w:t>
      </w:r>
    </w:p>
    <w:p w14:paraId="726C9116" w14:textId="77777777" w:rsidR="00E4346B" w:rsidRPr="00F341A2" w:rsidRDefault="00E4346B" w:rsidP="00E4346B">
      <w:pPr>
        <w:jc w:val="center"/>
        <w:rPr>
          <w:rFonts w:ascii="Shruti" w:hAnsi="Shruti" w:cs="Shruti"/>
          <w:sz w:val="12"/>
          <w:szCs w:val="12"/>
        </w:rPr>
      </w:pPr>
    </w:p>
    <w:p w14:paraId="4A06F898" w14:textId="77777777" w:rsidR="00E4346B" w:rsidRPr="00F341A2" w:rsidRDefault="00E4346B" w:rsidP="00E4346B">
      <w:pPr>
        <w:spacing w:line="19" w:lineRule="exact"/>
        <w:rPr>
          <w:rFonts w:ascii="Shruti" w:hAnsi="Shruti" w:cs="Shruti"/>
          <w:sz w:val="12"/>
          <w:szCs w:val="12"/>
        </w:rPr>
      </w:pPr>
    </w:p>
    <w:p w14:paraId="087BC5F3" w14:textId="77777777" w:rsidR="00E4346B" w:rsidRPr="00F341A2" w:rsidRDefault="00E4346B" w:rsidP="00E4346B">
      <w:pPr>
        <w:pBdr>
          <w:bottom w:val="single" w:sz="4" w:space="1" w:color="auto"/>
        </w:pBdr>
        <w:tabs>
          <w:tab w:val="left" w:pos="2000"/>
          <w:tab w:val="center" w:pos="4680"/>
        </w:tabs>
        <w:rPr>
          <w:rFonts w:ascii="Shruti" w:hAnsi="Shruti" w:cs="Shruti"/>
          <w:sz w:val="12"/>
          <w:szCs w:val="12"/>
        </w:rPr>
      </w:pPr>
      <w:r w:rsidRPr="00F341A2">
        <w:rPr>
          <w:rFonts w:ascii="Shruti" w:hAnsi="Shruti" w:cs="Shruti"/>
          <w:sz w:val="12"/>
          <w:szCs w:val="12"/>
        </w:rPr>
        <w:tab/>
      </w:r>
      <w:r w:rsidRPr="00F341A2">
        <w:rPr>
          <w:rFonts w:ascii="Shruti" w:hAnsi="Shruti" w:cs="Shruti"/>
          <w:sz w:val="12"/>
          <w:szCs w:val="12"/>
        </w:rPr>
        <w:tab/>
      </w:r>
    </w:p>
    <w:p w14:paraId="0F65AFE1" w14:textId="77777777" w:rsidR="00E4346B" w:rsidRPr="00F341A2" w:rsidRDefault="00E4346B" w:rsidP="00E4346B">
      <w:pPr>
        <w:jc w:val="center"/>
        <w:rPr>
          <w:rFonts w:ascii="Shruti" w:hAnsi="Shruti" w:cs="Shruti"/>
          <w:sz w:val="22"/>
          <w:szCs w:val="22"/>
        </w:rPr>
      </w:pPr>
      <w:r w:rsidRPr="00F341A2">
        <w:rPr>
          <w:rFonts w:ascii="Shruti" w:hAnsi="Shruti" w:cs="Shruti"/>
          <w:sz w:val="22"/>
          <w:szCs w:val="22"/>
        </w:rPr>
        <w:t>Name of Local Chapter</w:t>
      </w:r>
    </w:p>
    <w:p w14:paraId="5A3C2069" w14:textId="77777777" w:rsidR="00E4346B" w:rsidRPr="00F341A2" w:rsidRDefault="00E4346B" w:rsidP="00E4346B">
      <w:pPr>
        <w:pBdr>
          <w:top w:val="single" w:sz="4" w:space="1" w:color="auto"/>
          <w:left w:val="single" w:sz="4" w:space="4" w:color="auto"/>
          <w:bottom w:val="single" w:sz="4" w:space="1" w:color="auto"/>
          <w:right w:val="single" w:sz="4" w:space="4" w:color="auto"/>
        </w:pBdr>
        <w:tabs>
          <w:tab w:val="center" w:pos="4680"/>
        </w:tabs>
        <w:jc w:val="center"/>
        <w:rPr>
          <w:rFonts w:ascii="Shruti" w:hAnsi="Shruti" w:cs="Shruti"/>
          <w:b/>
          <w:bCs/>
          <w:sz w:val="22"/>
          <w:szCs w:val="22"/>
        </w:rPr>
      </w:pPr>
      <w:r w:rsidRPr="00F341A2">
        <w:rPr>
          <w:rFonts w:ascii="Shruti" w:hAnsi="Shruti" w:cs="Shruti"/>
          <w:b/>
          <w:bCs/>
          <w:sz w:val="22"/>
          <w:szCs w:val="22"/>
        </w:rPr>
        <w:t>NOTE: Serious infraction of conduct rules could result in</w:t>
      </w:r>
    </w:p>
    <w:p w14:paraId="173A2B6A" w14:textId="37ABFE46" w:rsidR="00E4346B" w:rsidRDefault="00E4346B" w:rsidP="00F341A2">
      <w:pPr>
        <w:pBdr>
          <w:top w:val="single" w:sz="4" w:space="1" w:color="auto"/>
          <w:left w:val="single" w:sz="4" w:space="4" w:color="auto"/>
          <w:bottom w:val="single" w:sz="4" w:space="1" w:color="auto"/>
          <w:right w:val="single" w:sz="4" w:space="4" w:color="auto"/>
        </w:pBdr>
        <w:tabs>
          <w:tab w:val="center" w:pos="4680"/>
        </w:tabs>
        <w:jc w:val="center"/>
        <w:rPr>
          <w:rFonts w:ascii="Shruti" w:hAnsi="Shruti" w:cs="Shruti"/>
          <w:sz w:val="22"/>
          <w:szCs w:val="22"/>
        </w:rPr>
      </w:pPr>
      <w:r w:rsidRPr="00F341A2">
        <w:rPr>
          <w:rFonts w:ascii="Shruti" w:hAnsi="Shruti" w:cs="Shruti"/>
          <w:b/>
          <w:bCs/>
          <w:sz w:val="22"/>
          <w:szCs w:val="22"/>
        </w:rPr>
        <w:t xml:space="preserve"> parents and/or school official being notified.</w:t>
      </w:r>
      <w:r>
        <w:rPr>
          <w:rFonts w:ascii="Shruti" w:hAnsi="Shruti" w:cs="Shruti"/>
          <w:sz w:val="22"/>
          <w:szCs w:val="22"/>
        </w:rPr>
        <w:br w:type="page"/>
      </w:r>
    </w:p>
    <w:p w14:paraId="2DA03416" w14:textId="20100935" w:rsidR="00E4346B" w:rsidRDefault="007260C2" w:rsidP="007260C2">
      <w:pPr>
        <w:pStyle w:val="Heading2"/>
      </w:pPr>
      <w:bookmarkStart w:id="40" w:name="_Toc527713899"/>
      <w:r>
        <w:lastRenderedPageBreak/>
        <w:t>Conduct Rules and Dress Code</w:t>
      </w:r>
      <w:bookmarkEnd w:id="40"/>
    </w:p>
    <w:p w14:paraId="75FAFAC5" w14:textId="20ECB464" w:rsidR="00E4346B" w:rsidRDefault="00E4346B" w:rsidP="00E4346B">
      <w:pPr>
        <w:tabs>
          <w:tab w:val="center" w:pos="4680"/>
        </w:tabs>
        <w:jc w:val="center"/>
        <w:rPr>
          <w:rFonts w:ascii="Shruti" w:hAnsi="Shruti" w:cs="Shruti"/>
          <w:sz w:val="22"/>
          <w:szCs w:val="22"/>
        </w:rPr>
      </w:pPr>
      <w:r>
        <w:rPr>
          <w:rFonts w:ascii="Shruti" w:hAnsi="Shruti" w:cs="Shruti"/>
          <w:b/>
          <w:bCs/>
          <w:sz w:val="28"/>
          <w:szCs w:val="28"/>
        </w:rPr>
        <w:t>FBLA-</w:t>
      </w:r>
      <w:r w:rsidR="00916AD7">
        <w:rPr>
          <w:rFonts w:ascii="Shruti" w:hAnsi="Shruti" w:cs="Shruti"/>
          <w:b/>
          <w:bCs/>
          <w:sz w:val="28"/>
          <w:szCs w:val="28"/>
        </w:rPr>
        <w:t>Middle School</w:t>
      </w:r>
    </w:p>
    <w:p w14:paraId="38733C0C" w14:textId="77777777" w:rsidR="00E4346B" w:rsidRDefault="00E4346B" w:rsidP="00E4346B">
      <w:pPr>
        <w:rPr>
          <w:rFonts w:ascii="Shruti" w:hAnsi="Shruti" w:cs="Shruti"/>
          <w:sz w:val="22"/>
          <w:szCs w:val="22"/>
        </w:rPr>
      </w:pPr>
    </w:p>
    <w:p w14:paraId="37D3622A" w14:textId="77777777" w:rsidR="00E4346B" w:rsidRDefault="00E4346B" w:rsidP="007A392E">
      <w:r>
        <w:t>Local chapter advisers will be responsible for the conduct of their students attending all activities.</w:t>
      </w:r>
    </w:p>
    <w:p w14:paraId="4369BBE0" w14:textId="77777777" w:rsidR="00E4346B" w:rsidRDefault="00E4346B" w:rsidP="00E4346B"/>
    <w:p w14:paraId="4A595951" w14:textId="77777777" w:rsidR="00E4346B" w:rsidRDefault="00E4346B" w:rsidP="007A392E">
      <w:r>
        <w:t>Advisers are to be available to handle disturbances and accept responsibility for checking student activities.</w:t>
      </w:r>
    </w:p>
    <w:p w14:paraId="60C44334" w14:textId="77777777" w:rsidR="00E4346B" w:rsidRDefault="00E4346B" w:rsidP="00E4346B"/>
    <w:p w14:paraId="6453065E" w14:textId="77777777" w:rsidR="00E4346B" w:rsidRDefault="00E4346B" w:rsidP="007A392E">
      <w:r>
        <w:t>Advisers should explain student regulations and the reasons for these regulations to all members attending the activity. Members must understand that infractions of the rules of conduct could result in forfeiture of all individual rights and privileges.</w:t>
      </w:r>
    </w:p>
    <w:p w14:paraId="6028343D" w14:textId="77777777" w:rsidR="00E4346B" w:rsidRDefault="00E4346B" w:rsidP="00E4346B"/>
    <w:p w14:paraId="0168FE2D" w14:textId="77777777" w:rsidR="00E4346B" w:rsidRDefault="00E4346B" w:rsidP="002841DE">
      <w:r>
        <w:t>Dress Code:</w:t>
      </w:r>
    </w:p>
    <w:p w14:paraId="33EBBB0C" w14:textId="77777777" w:rsidR="00E4346B" w:rsidRDefault="00E4346B" w:rsidP="00E4346B">
      <w:pPr>
        <w:ind w:left="720"/>
      </w:pPr>
      <w:r>
        <w:rPr>
          <w:u w:val="single"/>
        </w:rPr>
        <w:t>Young Men</w:t>
      </w:r>
      <w:r>
        <w:t>–dress slacks (no denim of any color), dress shirt, tie and dress shoes (athletic or tennis shoes are not appropriate).</w:t>
      </w:r>
    </w:p>
    <w:p w14:paraId="757385C3" w14:textId="77777777" w:rsidR="00E4346B" w:rsidRDefault="00E4346B" w:rsidP="00E4346B">
      <w:pPr>
        <w:ind w:left="720"/>
        <w:rPr>
          <w:u w:val="single"/>
        </w:rPr>
      </w:pPr>
    </w:p>
    <w:p w14:paraId="6BDF7D57" w14:textId="77777777" w:rsidR="00E4346B" w:rsidRDefault="00E4346B" w:rsidP="00E4346B">
      <w:pPr>
        <w:ind w:left="720"/>
      </w:pPr>
      <w:r>
        <w:rPr>
          <w:u w:val="single"/>
        </w:rPr>
        <w:t>Young women</w:t>
      </w:r>
      <w:r>
        <w:t xml:space="preserve">–business suit, appropriate dress, or professional pants suit. Outfits of denim are not allowed. Shoes for women must be dress shoes. </w:t>
      </w:r>
    </w:p>
    <w:p w14:paraId="77D85FA0" w14:textId="77777777" w:rsidR="00E4346B" w:rsidRDefault="00E4346B" w:rsidP="00E4346B">
      <w:pPr>
        <w:ind w:left="720"/>
      </w:pPr>
    </w:p>
    <w:p w14:paraId="42D9620E" w14:textId="77777777" w:rsidR="00E4346B" w:rsidRDefault="00E4346B" w:rsidP="00E4346B">
      <w:pPr>
        <w:ind w:left="720"/>
      </w:pPr>
      <w:r>
        <w:t>Students must adhere to the dress code stated in the Chapter Management Handbook in the Organization and By-laws tab.</w:t>
      </w:r>
    </w:p>
    <w:p w14:paraId="28938057" w14:textId="77777777" w:rsidR="00E4346B" w:rsidRDefault="00E4346B" w:rsidP="00E4346B"/>
    <w:p w14:paraId="3DAF477F" w14:textId="77777777" w:rsidR="00E4346B" w:rsidRDefault="00E4346B" w:rsidP="007A392E">
      <w:r>
        <w:t>No member shall leave the meeting location unless permission has been received from the adviser. Members must keep their advisers informed of their whereabouts and activities at all times.</w:t>
      </w:r>
    </w:p>
    <w:p w14:paraId="0856AE54" w14:textId="77777777" w:rsidR="00E4346B" w:rsidRDefault="00E4346B" w:rsidP="00E4346B"/>
    <w:p w14:paraId="006A822B" w14:textId="77777777" w:rsidR="00E4346B" w:rsidRDefault="00E4346B" w:rsidP="007A392E">
      <w:r>
        <w:t>No member shall register or attend the conference without having a local adviser registered and present.</w:t>
      </w:r>
    </w:p>
    <w:p w14:paraId="11106133" w14:textId="77777777" w:rsidR="00E4346B" w:rsidRDefault="00E4346B" w:rsidP="00E4346B"/>
    <w:p w14:paraId="3C6D9022" w14:textId="77777777" w:rsidR="00E4346B" w:rsidRDefault="00E4346B" w:rsidP="007A392E">
      <w:r>
        <w:t>There shall be no defacing of public property–any damages to property or furnishings at the location must be paid for by the individual responsible, the local chapter, or the school. Do not remove any property from the premises.</w:t>
      </w:r>
    </w:p>
    <w:p w14:paraId="523F4CF1" w14:textId="77777777" w:rsidR="00E4346B" w:rsidRDefault="00E4346B" w:rsidP="00E4346B"/>
    <w:p w14:paraId="6177A0F3" w14:textId="77777777" w:rsidR="00E4346B" w:rsidRDefault="00E4346B" w:rsidP="007A392E">
      <w:r>
        <w:t>No alcoholic beverages or narcotics in any form shall be possessed by members at any time, under any circumstances. Members are prohibited from smoking at conferences.</w:t>
      </w:r>
    </w:p>
    <w:p w14:paraId="45667D98" w14:textId="77777777" w:rsidR="00E4346B" w:rsidRDefault="00E4346B" w:rsidP="00E4346B">
      <w:pPr>
        <w:pStyle w:val="ListParagraph"/>
      </w:pPr>
    </w:p>
    <w:p w14:paraId="07ECF89A" w14:textId="77777777" w:rsidR="00E4346B" w:rsidRDefault="00E4346B" w:rsidP="007A392E">
      <w:r>
        <w:t>Members shall attend all general sessions and activities.</w:t>
      </w:r>
    </w:p>
    <w:p w14:paraId="2909F141" w14:textId="77777777" w:rsidR="00E4346B" w:rsidRDefault="00E4346B" w:rsidP="00DE600B">
      <w:pPr>
        <w:pStyle w:val="Level1"/>
        <w:numPr>
          <w:ilvl w:val="0"/>
          <w:numId w:val="10"/>
        </w:numPr>
        <w:tabs>
          <w:tab w:val="left" w:pos="-1440"/>
          <w:tab w:val="num" w:pos="720"/>
        </w:tabs>
        <w:outlineLvl w:val="0"/>
        <w:sectPr w:rsidR="00E4346B" w:rsidSect="00E4346B">
          <w:footerReference w:type="default" r:id="rId20"/>
          <w:pgSz w:w="12240" w:h="15840"/>
          <w:pgMar w:top="1440" w:right="1440" w:bottom="1080" w:left="1440" w:header="1440" w:footer="720" w:gutter="0"/>
          <w:cols w:space="720"/>
          <w:noEndnote/>
          <w:docGrid w:linePitch="326"/>
        </w:sectPr>
      </w:pPr>
    </w:p>
    <w:p w14:paraId="7D792520" w14:textId="577C18FD" w:rsidR="00E4346B" w:rsidRPr="00802673" w:rsidRDefault="007260C2" w:rsidP="0020197C">
      <w:pPr>
        <w:pStyle w:val="Heading2"/>
        <w:pBdr>
          <w:bottom w:val="none" w:sz="0" w:space="0" w:color="auto"/>
        </w:pBdr>
        <w:spacing w:after="0"/>
      </w:pPr>
      <w:bookmarkStart w:id="41" w:name="_Toc527713900"/>
      <w:r w:rsidRPr="00802673">
        <w:lastRenderedPageBreak/>
        <w:t>District Officer Application</w:t>
      </w:r>
      <w:bookmarkEnd w:id="41"/>
      <w:r w:rsidRPr="00802673">
        <w:t xml:space="preserve"> </w:t>
      </w:r>
    </w:p>
    <w:p w14:paraId="2B9226A6" w14:textId="7B752384" w:rsidR="00E4346B" w:rsidRPr="00802673" w:rsidRDefault="00E4346B" w:rsidP="0020197C">
      <w:pPr>
        <w:pBdr>
          <w:bottom w:val="single" w:sz="4" w:space="1" w:color="auto"/>
        </w:pBdr>
        <w:tabs>
          <w:tab w:val="center" w:pos="4680"/>
        </w:tabs>
        <w:spacing w:after="240"/>
        <w:jc w:val="center"/>
        <w:rPr>
          <w:rFonts w:asciiTheme="minorHAnsi" w:hAnsiTheme="minorHAnsi" w:cstheme="minorHAnsi"/>
          <w:sz w:val="22"/>
          <w:szCs w:val="22"/>
        </w:rPr>
      </w:pPr>
      <w:r w:rsidRPr="00802673">
        <w:rPr>
          <w:rFonts w:asciiTheme="minorHAnsi" w:hAnsiTheme="minorHAnsi" w:cstheme="minorHAnsi"/>
          <w:b/>
          <w:bCs/>
        </w:rPr>
        <w:t>FBLA</w:t>
      </w:r>
      <w:r w:rsidRPr="00802673">
        <w:rPr>
          <w:rFonts w:asciiTheme="minorHAnsi" w:hAnsiTheme="minorHAnsi" w:cstheme="minorHAnsi"/>
        </w:rPr>
        <w:t xml:space="preserve">- </w:t>
      </w:r>
      <w:r w:rsidR="00916AD7">
        <w:rPr>
          <w:rFonts w:asciiTheme="minorHAnsi" w:hAnsiTheme="minorHAnsi" w:cstheme="minorHAnsi"/>
          <w:b/>
          <w:bCs/>
        </w:rPr>
        <w:t>Middle School</w:t>
      </w:r>
    </w:p>
    <w:p w14:paraId="68CB3703" w14:textId="77777777" w:rsidR="00645D4D" w:rsidRDefault="00645D4D">
      <w:pPr>
        <w:widowControl/>
        <w:autoSpaceDE/>
        <w:autoSpaceDN/>
        <w:adjustRightInd/>
        <w:rPr>
          <w:rFonts w:ascii="Shruti" w:hAnsi="Shruti" w:cs="Shruti"/>
          <w:b/>
          <w:bCs/>
          <w:sz w:val="28"/>
          <w:szCs w:val="28"/>
        </w:rPr>
      </w:pPr>
      <w:r>
        <w:rPr>
          <w:rFonts w:ascii="Shruti" w:hAnsi="Shruti" w:cs="Shruti"/>
          <w:b/>
          <w:bCs/>
          <w:sz w:val="28"/>
          <w:szCs w:val="28"/>
        </w:rPr>
        <w:t xml:space="preserve">See your District Coordinator for current form. </w:t>
      </w:r>
    </w:p>
    <w:p w14:paraId="7714BBCD" w14:textId="5B1C8D49" w:rsidR="00E4346B" w:rsidRDefault="00645D4D">
      <w:pPr>
        <w:widowControl/>
        <w:autoSpaceDE/>
        <w:autoSpaceDN/>
        <w:adjustRightInd/>
        <w:rPr>
          <w:rFonts w:ascii="Shruti" w:hAnsi="Shruti" w:cs="Shruti"/>
          <w:b/>
          <w:bCs/>
          <w:sz w:val="28"/>
          <w:szCs w:val="28"/>
        </w:rPr>
      </w:pPr>
      <w:r>
        <w:rPr>
          <w:rFonts w:ascii="Shruti" w:hAnsi="Shruti" w:cs="Shruti"/>
          <w:b/>
          <w:bCs/>
          <w:sz w:val="28"/>
          <w:szCs w:val="28"/>
        </w:rPr>
        <w:t>This will be turned in before the Spring Conference.</w:t>
      </w:r>
      <w:r w:rsidR="00E4346B">
        <w:rPr>
          <w:rFonts w:ascii="Shruti" w:hAnsi="Shruti" w:cs="Shruti"/>
          <w:b/>
          <w:bCs/>
          <w:sz w:val="28"/>
          <w:szCs w:val="28"/>
        </w:rPr>
        <w:br w:type="page"/>
      </w:r>
    </w:p>
    <w:p w14:paraId="2AA9EB27" w14:textId="77777777" w:rsidR="007260C2" w:rsidRDefault="007260C2" w:rsidP="0020197C">
      <w:pPr>
        <w:pStyle w:val="Heading2"/>
        <w:spacing w:after="0"/>
      </w:pPr>
      <w:bookmarkStart w:id="42" w:name="_Toc527713901"/>
      <w:r w:rsidRPr="00802673">
        <w:lastRenderedPageBreak/>
        <w:t>Permission Slip</w:t>
      </w:r>
      <w:bookmarkEnd w:id="42"/>
    </w:p>
    <w:p w14:paraId="4A01C5C5" w14:textId="595B8036" w:rsidR="00E4346B" w:rsidRPr="007260C2" w:rsidRDefault="00E4346B" w:rsidP="007260C2">
      <w:pPr>
        <w:pStyle w:val="Heading2"/>
        <w:rPr>
          <w:sz w:val="22"/>
        </w:rPr>
      </w:pPr>
      <w:bookmarkStart w:id="43" w:name="_Toc527713902"/>
      <w:r w:rsidRPr="007260C2">
        <w:rPr>
          <w:rFonts w:asciiTheme="minorHAnsi" w:hAnsiTheme="minorHAnsi" w:cstheme="minorHAnsi"/>
          <w:bCs/>
          <w:szCs w:val="28"/>
        </w:rPr>
        <w:t>FBLA-</w:t>
      </w:r>
      <w:r w:rsidR="00916AD7">
        <w:rPr>
          <w:rFonts w:asciiTheme="minorHAnsi" w:hAnsiTheme="minorHAnsi" w:cstheme="minorHAnsi"/>
          <w:bCs/>
          <w:szCs w:val="28"/>
        </w:rPr>
        <w:t>Middle School</w:t>
      </w:r>
      <w:bookmarkEnd w:id="43"/>
    </w:p>
    <w:p w14:paraId="410CEB9C" w14:textId="77777777" w:rsidR="00E4346B" w:rsidRPr="00802673" w:rsidRDefault="00E4346B" w:rsidP="00E4346B">
      <w:pPr>
        <w:tabs>
          <w:tab w:val="center" w:pos="468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b/>
          <w:bCs/>
          <w:sz w:val="28"/>
          <w:szCs w:val="28"/>
        </w:rPr>
        <w:tab/>
      </w:r>
    </w:p>
    <w:p w14:paraId="27B79FBB"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4A779D8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69E320A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6300" w:hanging="6300"/>
        <w:rPr>
          <w:rFonts w:asciiTheme="minorHAnsi" w:hAnsiTheme="minorHAnsi" w:cstheme="minorHAnsi"/>
          <w:sz w:val="22"/>
          <w:szCs w:val="22"/>
        </w:rPr>
      </w:pPr>
      <w:r w:rsidRPr="00802673">
        <w:rPr>
          <w:rFonts w:asciiTheme="minorHAnsi" w:hAnsiTheme="minorHAnsi" w:cstheme="minorHAnsi"/>
          <w:sz w:val="22"/>
          <w:szCs w:val="22"/>
        </w:rPr>
        <w:t xml:space="preserve">Student’s Name _________________________________ </w:t>
      </w:r>
      <w:r w:rsidRPr="00802673">
        <w:rPr>
          <w:rFonts w:asciiTheme="minorHAnsi" w:hAnsiTheme="minorHAnsi" w:cstheme="minorHAnsi"/>
          <w:sz w:val="22"/>
          <w:szCs w:val="22"/>
        </w:rPr>
        <w:tab/>
      </w:r>
      <w:r w:rsidRPr="00802673">
        <w:rPr>
          <w:rFonts w:asciiTheme="minorHAnsi" w:hAnsiTheme="minorHAnsi" w:cstheme="minorHAnsi"/>
          <w:sz w:val="22"/>
          <w:szCs w:val="22"/>
        </w:rPr>
        <w:tab/>
        <w:t xml:space="preserve">Date </w:t>
      </w:r>
    </w:p>
    <w:p w14:paraId="496893FD"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noProof/>
        </w:rPr>
        <mc:AlternateContent>
          <mc:Choice Requires="wps">
            <w:drawing>
              <wp:anchor distT="0" distB="0" distL="114300" distR="114300" simplePos="0" relativeHeight="251741184" behindDoc="1" locked="1" layoutInCell="0" allowOverlap="1" wp14:anchorId="4C3D6BDF" wp14:editId="6B6032AF">
                <wp:simplePos x="0" y="0"/>
                <wp:positionH relativeFrom="page">
                  <wp:posOffset>5222875</wp:posOffset>
                </wp:positionH>
                <wp:positionV relativeFrom="paragraph">
                  <wp:posOffset>-24765</wp:posOffset>
                </wp:positionV>
                <wp:extent cx="1635125" cy="12065"/>
                <wp:effectExtent l="3175" t="3810" r="0" b="317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46084" id="Rectangle 131" o:spid="_x0000_s1026" style="position:absolute;margin-left:411.25pt;margin-top:-1.95pt;width:128.75pt;height:.9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ox5w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" o:allowincell="f" fillcolor="black" stroked="f" strokeweight="0">
                <w10:wrap anchorx="page"/>
                <w10:anchorlock/>
              </v:rect>
            </w:pict>
          </mc:Fallback>
        </mc:AlternateContent>
      </w:r>
    </w:p>
    <w:p w14:paraId="4C022B46"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0A42F885" w14:textId="43560CFF"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jc w:val="both"/>
        <w:rPr>
          <w:rFonts w:asciiTheme="minorHAnsi" w:hAnsiTheme="minorHAnsi" w:cstheme="minorHAnsi"/>
          <w:sz w:val="22"/>
          <w:szCs w:val="22"/>
        </w:rPr>
      </w:pPr>
      <w:r w:rsidRPr="00802673">
        <w:rPr>
          <w:rFonts w:asciiTheme="minorHAnsi" w:hAnsiTheme="minorHAnsi" w:cstheme="minorHAnsi"/>
          <w:sz w:val="22"/>
          <w:szCs w:val="22"/>
        </w:rPr>
        <w:t>This is to state that my son/daughter named above has my permission to attend the FBLA-</w:t>
      </w:r>
      <w:r w:rsidR="00916AD7">
        <w:rPr>
          <w:rFonts w:asciiTheme="minorHAnsi" w:hAnsiTheme="minorHAnsi" w:cstheme="minorHAnsi"/>
          <w:sz w:val="22"/>
          <w:szCs w:val="22"/>
        </w:rPr>
        <w:t>Middle School</w:t>
      </w:r>
      <w:r w:rsidRPr="00802673">
        <w:rPr>
          <w:rFonts w:asciiTheme="minorHAnsi" w:hAnsiTheme="minorHAnsi" w:cstheme="minorHAnsi"/>
          <w:sz w:val="22"/>
          <w:szCs w:val="22"/>
        </w:rPr>
        <w:t xml:space="preserve"> district conference, relieving the individual advisers, school, and Department of Career Education of any responsibility which does not come under the term “reasonable,” and further agree that the authority to control and enforce the listed rules and regulations which have been deemed advisable and reasonable for all students attending this activity is given to the adviser.</w:t>
      </w:r>
    </w:p>
    <w:p w14:paraId="4644C2DC"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56F442C5"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73B2590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noProof/>
          <w:sz w:val="22"/>
          <w:szCs w:val="22"/>
        </w:rPr>
        <mc:AlternateContent>
          <mc:Choice Requires="wps">
            <w:drawing>
              <wp:anchor distT="0" distB="0" distL="114300" distR="114300" simplePos="0" relativeHeight="251795456" behindDoc="1" locked="1" layoutInCell="0" allowOverlap="1" wp14:anchorId="64855A42" wp14:editId="6AE48B63">
                <wp:simplePos x="0" y="0"/>
                <wp:positionH relativeFrom="page">
                  <wp:posOffset>4111625</wp:posOffset>
                </wp:positionH>
                <wp:positionV relativeFrom="paragraph">
                  <wp:posOffset>82550</wp:posOffset>
                </wp:positionV>
                <wp:extent cx="2743200" cy="12065"/>
                <wp:effectExtent l="0" t="0" r="0" b="698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2C2FB" id="Rectangle 137" o:spid="_x0000_s1026" style="position:absolute;margin-left:323.75pt;margin-top:6.5pt;width:3in;height:.9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iw5w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" o:allowincell="f" fillcolor="black" stroked="f" strokeweight="0">
                <w10:wrap anchorx="page"/>
                <w10:anchorlock/>
              </v:rect>
            </w:pict>
          </mc:Fallback>
        </mc:AlternateContent>
      </w:r>
    </w:p>
    <w:p w14:paraId="1C0E5D1A"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sz w:val="22"/>
          <w:szCs w:val="22"/>
        </w:rPr>
        <w:tab/>
      </w:r>
      <w:r w:rsidRPr="00802673">
        <w:rPr>
          <w:rFonts w:asciiTheme="minorHAnsi" w:hAnsiTheme="minorHAnsi" w:cstheme="minorHAnsi"/>
          <w:sz w:val="22"/>
          <w:szCs w:val="22"/>
        </w:rPr>
        <w:tab/>
        <w:t xml:space="preserve">Signature of Parent/Guardian </w:t>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noProof/>
          <w:sz w:val="22"/>
          <w:szCs w:val="22"/>
        </w:rPr>
        <mc:AlternateContent>
          <mc:Choice Requires="wps">
            <w:drawing>
              <wp:anchor distT="0" distB="0" distL="114300" distR="114300" simplePos="0" relativeHeight="251799552" behindDoc="1" locked="1" layoutInCell="0" allowOverlap="1" wp14:anchorId="5CC44701" wp14:editId="70E4DCE2">
                <wp:simplePos x="0" y="0"/>
                <wp:positionH relativeFrom="page">
                  <wp:posOffset>4107180</wp:posOffset>
                </wp:positionH>
                <wp:positionV relativeFrom="paragraph">
                  <wp:posOffset>579120</wp:posOffset>
                </wp:positionV>
                <wp:extent cx="2743200" cy="12065"/>
                <wp:effectExtent l="0" t="0" r="0" b="698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5417" id="Rectangle 141" o:spid="_x0000_s1026" style="position:absolute;margin-left:323.4pt;margin-top:45.6pt;width:3in;height:.9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lj5g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" o:allowincell="f" fillcolor="black" stroked="f" strokeweight="0">
                <w10:wrap anchorx="page"/>
                <w10:anchorlock/>
              </v:rect>
            </w:pict>
          </mc:Fallback>
        </mc:AlternateContent>
      </w:r>
      <w:r w:rsidRPr="00802673">
        <w:rPr>
          <w:rFonts w:asciiTheme="minorHAnsi" w:hAnsiTheme="minorHAnsi" w:cstheme="minorHAnsi"/>
          <w:noProof/>
          <w:sz w:val="22"/>
          <w:szCs w:val="22"/>
        </w:rPr>
        <mc:AlternateContent>
          <mc:Choice Requires="wps">
            <w:drawing>
              <wp:anchor distT="0" distB="0" distL="114300" distR="114300" simplePos="0" relativeHeight="251797504" behindDoc="1" locked="1" layoutInCell="0" allowOverlap="1" wp14:anchorId="16FABD0B" wp14:editId="2C331B0D">
                <wp:simplePos x="0" y="0"/>
                <wp:positionH relativeFrom="page">
                  <wp:posOffset>926465</wp:posOffset>
                </wp:positionH>
                <wp:positionV relativeFrom="paragraph">
                  <wp:posOffset>566420</wp:posOffset>
                </wp:positionV>
                <wp:extent cx="2743200" cy="12065"/>
                <wp:effectExtent l="0" t="0" r="0" b="698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AE011" id="Rectangle 140" o:spid="_x0000_s1026" style="position:absolute;margin-left:72.95pt;margin-top:44.6pt;width:3in;height:.95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L25g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" o:allowincell="f" fillcolor="black" stroked="f" strokeweight="0">
                <w10:wrap anchorx="page"/>
                <w10:anchorlock/>
              </v:rect>
            </w:pict>
          </mc:Fallback>
        </mc:AlternateContent>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t xml:space="preserve">      Home Phone</w:t>
      </w:r>
    </w:p>
    <w:p w14:paraId="6E167626"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6EBF897C"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450A59A6"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noProof/>
          <w:sz w:val="22"/>
          <w:szCs w:val="22"/>
        </w:rPr>
        <mc:AlternateContent>
          <mc:Choice Requires="wps">
            <w:drawing>
              <wp:anchor distT="0" distB="0" distL="114300" distR="114300" simplePos="0" relativeHeight="251788288" behindDoc="1" locked="1" layoutInCell="0" allowOverlap="1" wp14:anchorId="3FA18336" wp14:editId="32337F04">
                <wp:simplePos x="0" y="0"/>
                <wp:positionH relativeFrom="page">
                  <wp:posOffset>933450</wp:posOffset>
                </wp:positionH>
                <wp:positionV relativeFrom="paragraph">
                  <wp:posOffset>-573405</wp:posOffset>
                </wp:positionV>
                <wp:extent cx="2743200" cy="12065"/>
                <wp:effectExtent l="0" t="0" r="0" b="698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90884" id="Rectangle 128" o:spid="_x0000_s1026" style="position:absolute;margin-left:73.5pt;margin-top:-45.15pt;width:3in;height:.9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Gc5g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" o:allowincell="f" fillcolor="black" stroked="f" strokeweight="0">
                <w10:wrap anchorx="page"/>
                <w10:anchorlock/>
              </v:rect>
            </w:pict>
          </mc:Fallback>
        </mc:AlternateContent>
      </w:r>
    </w:p>
    <w:p w14:paraId="391E1C0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6300" w:hanging="5580"/>
        <w:rPr>
          <w:rFonts w:asciiTheme="minorHAnsi" w:hAnsiTheme="minorHAnsi" w:cstheme="minorHAnsi"/>
          <w:sz w:val="22"/>
          <w:szCs w:val="22"/>
        </w:rPr>
      </w:pPr>
      <w:r w:rsidRPr="00802673">
        <w:rPr>
          <w:rFonts w:asciiTheme="minorHAnsi" w:hAnsiTheme="minorHAnsi" w:cstheme="minorHAnsi"/>
          <w:sz w:val="22"/>
          <w:szCs w:val="22"/>
        </w:rPr>
        <w:tab/>
        <w:t xml:space="preserve">    Cell Phone</w:t>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t xml:space="preserve"> </w:t>
      </w:r>
      <w:r w:rsidRPr="00802673">
        <w:rPr>
          <w:rFonts w:asciiTheme="minorHAnsi" w:hAnsiTheme="minorHAnsi" w:cstheme="minorHAnsi"/>
          <w:sz w:val="22"/>
          <w:szCs w:val="22"/>
        </w:rPr>
        <w:tab/>
        <w:t xml:space="preserve">         </w:t>
      </w:r>
      <w:r w:rsidRPr="00802673">
        <w:rPr>
          <w:rFonts w:asciiTheme="minorHAnsi" w:hAnsiTheme="minorHAnsi" w:cstheme="minorHAnsi"/>
          <w:sz w:val="22"/>
          <w:szCs w:val="22"/>
        </w:rPr>
        <w:tab/>
        <w:t xml:space="preserve">   Business Phone</w:t>
      </w:r>
    </w:p>
    <w:p w14:paraId="532639DE"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7C86E71E"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5E5D5232"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ind w:firstLine="5040"/>
        <w:rPr>
          <w:rFonts w:asciiTheme="minorHAnsi" w:hAnsiTheme="minorHAnsi" w:cstheme="minorHAnsi"/>
          <w:sz w:val="22"/>
          <w:szCs w:val="22"/>
        </w:rPr>
      </w:pPr>
    </w:p>
    <w:p w14:paraId="3D27425F"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1080" w:firstLine="360"/>
        <w:rPr>
          <w:rFonts w:asciiTheme="minorHAnsi" w:hAnsiTheme="minorHAnsi" w:cstheme="minorHAnsi"/>
          <w:sz w:val="22"/>
          <w:szCs w:val="22"/>
        </w:rPr>
      </w:pP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r>
      <w:r w:rsidRPr="00802673">
        <w:rPr>
          <w:rFonts w:asciiTheme="minorHAnsi" w:hAnsiTheme="minorHAnsi" w:cstheme="minorHAnsi"/>
          <w:sz w:val="22"/>
          <w:szCs w:val="22"/>
        </w:rPr>
        <w:tab/>
      </w:r>
    </w:p>
    <w:p w14:paraId="262A1A2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6300"/>
        <w:rPr>
          <w:rFonts w:ascii="Shruti" w:hAnsi="Shruti" w:cs="Shruti"/>
          <w:sz w:val="22"/>
          <w:szCs w:val="22"/>
        </w:rPr>
        <w:sectPr w:rsidR="00E4346B" w:rsidSect="00802673">
          <w:pgSz w:w="12240" w:h="15840"/>
          <w:pgMar w:top="1260" w:right="1440" w:bottom="1440" w:left="1440" w:header="1440" w:footer="720" w:gutter="0"/>
          <w:cols w:space="720"/>
          <w:noEndnote/>
          <w:docGrid w:linePitch="326"/>
        </w:sectPr>
      </w:pPr>
    </w:p>
    <w:p w14:paraId="383AAD6D" w14:textId="7A8BD52B" w:rsidR="00E4346B" w:rsidRPr="00802673" w:rsidRDefault="00E4346B" w:rsidP="0020197C">
      <w:pPr>
        <w:pStyle w:val="Heading2"/>
        <w:pBdr>
          <w:bottom w:val="none" w:sz="0" w:space="0" w:color="auto"/>
        </w:pBdr>
        <w:spacing w:after="0"/>
        <w:rPr>
          <w:bCs/>
        </w:rPr>
      </w:pPr>
      <w:r>
        <w:rPr>
          <w:rFonts w:ascii="Shruti" w:hAnsi="Shruti" w:cs="Shruti"/>
        </w:rPr>
        <w:lastRenderedPageBreak/>
        <w:tab/>
      </w:r>
      <w:bookmarkStart w:id="44" w:name="_Toc527713903"/>
      <w:r w:rsidR="007260C2" w:rsidRPr="00802673">
        <w:t>District Conference Leadership Registration</w:t>
      </w:r>
      <w:bookmarkEnd w:id="44"/>
    </w:p>
    <w:p w14:paraId="3E1C0537" w14:textId="6971C1C2" w:rsidR="00E4346B" w:rsidRPr="00802673" w:rsidRDefault="00E4346B" w:rsidP="0020197C">
      <w:pPr>
        <w:pBdr>
          <w:bottom w:val="single" w:sz="4" w:space="1" w:color="auto"/>
        </w:pBdr>
        <w:tabs>
          <w:tab w:val="center" w:pos="468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b/>
          <w:bCs/>
          <w:sz w:val="22"/>
          <w:szCs w:val="22"/>
        </w:rPr>
        <w:tab/>
        <w:t>FBLA-</w:t>
      </w:r>
      <w:r w:rsidR="00916AD7">
        <w:rPr>
          <w:rFonts w:asciiTheme="minorHAnsi" w:hAnsiTheme="minorHAnsi" w:cstheme="minorHAnsi"/>
          <w:b/>
          <w:bCs/>
          <w:sz w:val="22"/>
          <w:szCs w:val="22"/>
        </w:rPr>
        <w:t>MIDDLE SCHOOL</w:t>
      </w:r>
    </w:p>
    <w:p w14:paraId="5400E7EB"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p>
    <w:p w14:paraId="4F2FA4B3" w14:textId="77777777" w:rsidR="00E4346B" w:rsidRPr="00645D4D" w:rsidRDefault="00F03730"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32"/>
          <w:szCs w:val="22"/>
        </w:rPr>
      </w:pPr>
      <w:r w:rsidRPr="00645D4D">
        <w:rPr>
          <w:rFonts w:asciiTheme="minorHAnsi" w:hAnsiTheme="minorHAnsi" w:cstheme="minorHAnsi"/>
          <w:sz w:val="32"/>
          <w:szCs w:val="22"/>
        </w:rPr>
        <w:t>Registration instructions for each conference will be distributed by district coordinator.</w:t>
      </w:r>
    </w:p>
    <w:p w14:paraId="415D1982" w14:textId="5A23CA94" w:rsidR="00645D4D" w:rsidRPr="00645D4D" w:rsidRDefault="00645D4D"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32"/>
          <w:szCs w:val="22"/>
        </w:rPr>
        <w:sectPr w:rsidR="00645D4D" w:rsidRPr="00645D4D" w:rsidSect="00DF34D3">
          <w:pgSz w:w="12240" w:h="15840"/>
          <w:pgMar w:top="1260" w:right="1440" w:bottom="1440" w:left="1440" w:header="1260" w:footer="720" w:gutter="0"/>
          <w:cols w:space="720"/>
          <w:noEndnote/>
          <w:docGrid w:linePitch="326"/>
        </w:sectPr>
      </w:pPr>
      <w:r w:rsidRPr="00645D4D">
        <w:rPr>
          <w:rFonts w:asciiTheme="minorHAnsi" w:hAnsiTheme="minorHAnsi" w:cstheme="minorHAnsi"/>
          <w:sz w:val="32"/>
          <w:szCs w:val="22"/>
        </w:rPr>
        <w:t>Registration is done in FBLA Connect.</w:t>
      </w:r>
    </w:p>
    <w:p w14:paraId="2BA868DE" w14:textId="24895357" w:rsidR="00E4346B" w:rsidRPr="00802673" w:rsidRDefault="007260C2" w:rsidP="007260C2">
      <w:pPr>
        <w:pStyle w:val="Heading2"/>
      </w:pPr>
      <w:bookmarkStart w:id="45" w:name="_Toc527713904"/>
      <w:r w:rsidRPr="00802673">
        <w:lastRenderedPageBreak/>
        <w:t>Arkansas Activities Association</w:t>
      </w:r>
      <w:bookmarkEnd w:id="45"/>
    </w:p>
    <w:p w14:paraId="76CBE1EA" w14:textId="434F0041" w:rsidR="00E4346B" w:rsidRPr="00802673" w:rsidRDefault="00E4346B" w:rsidP="000426D5">
      <w:pPr>
        <w:tabs>
          <w:tab w:val="center" w:pos="4680"/>
          <w:tab w:val="left" w:pos="5040"/>
          <w:tab w:val="left" w:pos="5400"/>
          <w:tab w:val="left" w:pos="6300"/>
          <w:tab w:val="right" w:pos="6480"/>
          <w:tab w:val="left" w:pos="7200"/>
          <w:tab w:val="left" w:pos="7920"/>
          <w:tab w:val="left" w:pos="8640"/>
          <w:tab w:val="right" w:pos="9360"/>
        </w:tabs>
        <w:jc w:val="center"/>
        <w:rPr>
          <w:rFonts w:asciiTheme="minorHAnsi" w:hAnsiTheme="minorHAnsi" w:cstheme="minorHAnsi"/>
        </w:rPr>
      </w:pPr>
      <w:r w:rsidRPr="00802673">
        <w:rPr>
          <w:rFonts w:asciiTheme="minorHAnsi" w:hAnsiTheme="minorHAnsi" w:cstheme="minorHAnsi"/>
        </w:rPr>
        <w:t>3920 Richards Road</w:t>
      </w:r>
    </w:p>
    <w:p w14:paraId="06A6C2FA" w14:textId="48C99AAD" w:rsidR="00E4346B" w:rsidRPr="00802673" w:rsidRDefault="00E4346B" w:rsidP="000426D5">
      <w:pPr>
        <w:tabs>
          <w:tab w:val="center" w:pos="4680"/>
          <w:tab w:val="left" w:pos="5040"/>
          <w:tab w:val="left" w:pos="5400"/>
          <w:tab w:val="left" w:pos="6300"/>
          <w:tab w:val="right" w:pos="6480"/>
          <w:tab w:val="left" w:pos="7200"/>
          <w:tab w:val="left" w:pos="7920"/>
          <w:tab w:val="left" w:pos="8640"/>
          <w:tab w:val="right" w:pos="9360"/>
        </w:tabs>
        <w:jc w:val="center"/>
        <w:rPr>
          <w:rFonts w:asciiTheme="minorHAnsi" w:hAnsiTheme="minorHAnsi" w:cstheme="minorHAnsi"/>
        </w:rPr>
      </w:pPr>
      <w:r w:rsidRPr="00802673">
        <w:rPr>
          <w:rFonts w:asciiTheme="minorHAnsi" w:hAnsiTheme="minorHAnsi" w:cstheme="minorHAnsi"/>
        </w:rPr>
        <w:t>North Little Rock, AR 72117</w:t>
      </w:r>
    </w:p>
    <w:p w14:paraId="469292C3" w14:textId="793FA940" w:rsidR="00E4346B" w:rsidRPr="00802673" w:rsidRDefault="00E4346B" w:rsidP="000426D5">
      <w:pPr>
        <w:tabs>
          <w:tab w:val="center" w:pos="4680"/>
          <w:tab w:val="left" w:pos="5040"/>
          <w:tab w:val="left" w:pos="5400"/>
          <w:tab w:val="left" w:pos="6300"/>
          <w:tab w:val="right" w:pos="6480"/>
          <w:tab w:val="left" w:pos="7200"/>
          <w:tab w:val="left" w:pos="7920"/>
          <w:tab w:val="left" w:pos="8640"/>
          <w:tab w:val="right" w:pos="9360"/>
        </w:tabs>
        <w:jc w:val="center"/>
        <w:rPr>
          <w:rFonts w:asciiTheme="minorHAnsi" w:hAnsiTheme="minorHAnsi" w:cstheme="minorHAnsi"/>
        </w:rPr>
      </w:pPr>
      <w:r w:rsidRPr="00802673">
        <w:rPr>
          <w:rFonts w:asciiTheme="minorHAnsi" w:hAnsiTheme="minorHAnsi" w:cstheme="minorHAnsi"/>
        </w:rPr>
        <w:t>Office: (501) 955-2500     Fax: (501) 955-2600</w:t>
      </w:r>
    </w:p>
    <w:p w14:paraId="0015278C"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469ADE21" w14:textId="1A4CE441" w:rsidR="00E4346B" w:rsidRPr="00802673" w:rsidRDefault="00E4346B" w:rsidP="000426D5">
      <w:pPr>
        <w:tabs>
          <w:tab w:val="center" w:pos="4680"/>
          <w:tab w:val="left" w:pos="5040"/>
          <w:tab w:val="left" w:pos="5400"/>
          <w:tab w:val="left" w:pos="6300"/>
          <w:tab w:val="right" w:pos="6480"/>
          <w:tab w:val="left" w:pos="7200"/>
          <w:tab w:val="left" w:pos="7920"/>
          <w:tab w:val="left" w:pos="8640"/>
          <w:tab w:val="right" w:pos="9360"/>
        </w:tabs>
        <w:jc w:val="center"/>
        <w:rPr>
          <w:rFonts w:asciiTheme="minorHAnsi" w:hAnsiTheme="minorHAnsi" w:cstheme="minorHAnsi"/>
        </w:rPr>
      </w:pPr>
      <w:r w:rsidRPr="00802673">
        <w:rPr>
          <w:rFonts w:asciiTheme="minorHAnsi" w:hAnsiTheme="minorHAnsi" w:cstheme="minorHAnsi"/>
          <w:b/>
          <w:bCs/>
          <w:sz w:val="26"/>
          <w:szCs w:val="26"/>
        </w:rPr>
        <w:t>Certificate of Eligibility for Non-Athletics</w:t>
      </w:r>
    </w:p>
    <w:p w14:paraId="3E4881A4"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7EA2360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r w:rsidRPr="00802673">
        <w:rPr>
          <w:rFonts w:asciiTheme="minorHAnsi" w:hAnsiTheme="minorHAnsi" w:cstheme="minorHAnsi"/>
        </w:rPr>
        <w:t>We certify that we are familiar with the rules governing the eligibility of students under the Constitution and Bylaws of this Association, that we have personally checked this list, and that the persons or organization named have complied in all respects with the requirements for eligibility under the rules and are entitled to represent this school in the activities during the _____________ semester of ___________.</w:t>
      </w:r>
    </w:p>
    <w:p w14:paraId="2FFFDFB9" w14:textId="2C14066A"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2880" w:hanging="2880"/>
        <w:rPr>
          <w:rFonts w:asciiTheme="minorHAnsi" w:hAnsiTheme="minorHAnsi" w:cstheme="minorHAnsi"/>
        </w:rPr>
      </w:pPr>
      <w:r w:rsidRPr="00802673">
        <w:rPr>
          <w:rFonts w:asciiTheme="minorHAnsi" w:hAnsiTheme="minorHAnsi" w:cstheme="minorHAnsi"/>
        </w:rPr>
        <w:tab/>
        <w:t>1</w:t>
      </w:r>
      <w:r w:rsidRPr="00802673">
        <w:rPr>
          <w:rFonts w:asciiTheme="minorHAnsi" w:hAnsiTheme="minorHAnsi" w:cstheme="minorHAnsi"/>
          <w:vertAlign w:val="superscript"/>
        </w:rPr>
        <w:t>st</w:t>
      </w:r>
      <w:r w:rsidRPr="00802673">
        <w:rPr>
          <w:rFonts w:asciiTheme="minorHAnsi" w:hAnsiTheme="minorHAnsi" w:cstheme="minorHAnsi"/>
        </w:rPr>
        <w:t xml:space="preserve"> or 2</w:t>
      </w:r>
      <w:r w:rsidRPr="00802673">
        <w:rPr>
          <w:rFonts w:asciiTheme="minorHAnsi" w:hAnsiTheme="minorHAnsi" w:cstheme="minorHAnsi"/>
          <w:vertAlign w:val="superscript"/>
        </w:rPr>
        <w:t>nd</w:t>
      </w:r>
      <w:r w:rsidR="00C04E4D" w:rsidRPr="00802673">
        <w:rPr>
          <w:rFonts w:asciiTheme="minorHAnsi" w:hAnsiTheme="minorHAnsi" w:cstheme="minorHAnsi"/>
        </w:rPr>
        <w:t xml:space="preserve"> </w:t>
      </w:r>
      <w:r w:rsidR="00C04E4D" w:rsidRPr="00802673">
        <w:rPr>
          <w:rFonts w:asciiTheme="minorHAnsi" w:hAnsiTheme="minorHAnsi" w:cstheme="minorHAnsi"/>
        </w:rPr>
        <w:tab/>
      </w:r>
      <w:r w:rsidR="00C04E4D" w:rsidRPr="00802673">
        <w:rPr>
          <w:rFonts w:asciiTheme="minorHAnsi" w:hAnsiTheme="minorHAnsi" w:cstheme="minorHAnsi"/>
        </w:rPr>
        <w:tab/>
        <w:t xml:space="preserve">      </w:t>
      </w:r>
      <w:r w:rsidR="000426D5">
        <w:rPr>
          <w:rFonts w:asciiTheme="minorHAnsi" w:hAnsiTheme="minorHAnsi" w:cstheme="minorHAnsi"/>
        </w:rPr>
        <w:t xml:space="preserve">           </w:t>
      </w:r>
      <w:r w:rsidR="00C04E4D" w:rsidRPr="00802673">
        <w:rPr>
          <w:rFonts w:asciiTheme="minorHAnsi" w:hAnsiTheme="minorHAnsi" w:cstheme="minorHAnsi"/>
        </w:rPr>
        <w:t xml:space="preserve">   </w:t>
      </w:r>
      <w:r w:rsidRPr="00802673">
        <w:rPr>
          <w:rFonts w:asciiTheme="minorHAnsi" w:hAnsiTheme="minorHAnsi" w:cstheme="minorHAnsi"/>
        </w:rPr>
        <w:t>Year</w:t>
      </w:r>
    </w:p>
    <w:p w14:paraId="063677C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729DD04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2B4C1C7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r w:rsidRPr="00802673">
        <w:rPr>
          <w:rFonts w:asciiTheme="minorHAnsi" w:hAnsiTheme="minorHAnsi" w:cstheme="minorHAnsi"/>
        </w:rPr>
        <w:t>Respectfully,</w:t>
      </w:r>
    </w:p>
    <w:p w14:paraId="21ECF7FE" w14:textId="77777777" w:rsidR="00AE3AF2" w:rsidRPr="00802673" w:rsidRDefault="00AE3AF2"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p>
    <w:p w14:paraId="1AF2A14B"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3600"/>
        <w:rPr>
          <w:rFonts w:asciiTheme="minorHAnsi" w:hAnsiTheme="minorHAnsi" w:cstheme="minorHAnsi"/>
        </w:rPr>
      </w:pPr>
    </w:p>
    <w:p w14:paraId="692281CD"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ind w:firstLine="3600"/>
        <w:rPr>
          <w:rFonts w:asciiTheme="minorHAnsi" w:hAnsiTheme="minorHAnsi" w:cstheme="minorHAnsi"/>
        </w:rPr>
      </w:pPr>
      <w:r w:rsidRPr="00802673">
        <w:rPr>
          <w:rFonts w:asciiTheme="minorHAnsi" w:hAnsiTheme="minorHAnsi" w:cstheme="minorHAnsi"/>
          <w:noProof/>
        </w:rPr>
        <mc:AlternateContent>
          <mc:Choice Requires="wps">
            <w:drawing>
              <wp:anchor distT="0" distB="0" distL="114300" distR="114300" simplePos="0" relativeHeight="251749376" behindDoc="1" locked="1" layoutInCell="0" allowOverlap="1" wp14:anchorId="3E077441" wp14:editId="3F03B2FC">
                <wp:simplePos x="0" y="0"/>
                <wp:positionH relativeFrom="page">
                  <wp:posOffset>3657600</wp:posOffset>
                </wp:positionH>
                <wp:positionV relativeFrom="paragraph">
                  <wp:posOffset>0</wp:posOffset>
                </wp:positionV>
                <wp:extent cx="3200400" cy="12065"/>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A31D" id="Rectangle 120" o:spid="_x0000_s1026" style="position:absolute;margin-left:4in;margin-top:0;width:252pt;height:.9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R55gIAADQ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" o:allowincell="f" fillcolor="black" stroked="f" strokeweight="0">
                <w10:wrap anchorx="page"/>
                <w10:anchorlock/>
              </v:rect>
            </w:pict>
          </mc:Fallback>
        </mc:AlternateContent>
      </w:r>
    </w:p>
    <w:p w14:paraId="6BDA813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r w:rsidRPr="00802673">
        <w:rPr>
          <w:rFonts w:asciiTheme="minorHAnsi" w:hAnsiTheme="minorHAnsi" w:cstheme="minorHAnsi"/>
        </w:rPr>
        <w:t>Superintendent or Principal</w:t>
      </w:r>
    </w:p>
    <w:p w14:paraId="389C22D4" w14:textId="77777777" w:rsidR="00AE3AF2" w:rsidRPr="00802673" w:rsidRDefault="00AE3AF2"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p>
    <w:p w14:paraId="58F0DEA1"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3600"/>
        <w:rPr>
          <w:rFonts w:asciiTheme="minorHAnsi" w:hAnsiTheme="minorHAnsi" w:cstheme="minorHAnsi"/>
        </w:rPr>
      </w:pPr>
    </w:p>
    <w:p w14:paraId="2B99A87F"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ind w:firstLine="3600"/>
        <w:rPr>
          <w:rFonts w:asciiTheme="minorHAnsi" w:hAnsiTheme="minorHAnsi" w:cstheme="minorHAnsi"/>
        </w:rPr>
      </w:pPr>
      <w:r w:rsidRPr="00802673">
        <w:rPr>
          <w:rFonts w:asciiTheme="minorHAnsi" w:hAnsiTheme="minorHAnsi" w:cstheme="minorHAnsi"/>
          <w:noProof/>
        </w:rPr>
        <mc:AlternateContent>
          <mc:Choice Requires="wps">
            <w:drawing>
              <wp:anchor distT="0" distB="0" distL="114300" distR="114300" simplePos="0" relativeHeight="251750400" behindDoc="1" locked="1" layoutInCell="0" allowOverlap="1" wp14:anchorId="0BF6516E" wp14:editId="039EA150">
                <wp:simplePos x="0" y="0"/>
                <wp:positionH relativeFrom="page">
                  <wp:posOffset>3657600</wp:posOffset>
                </wp:positionH>
                <wp:positionV relativeFrom="paragraph">
                  <wp:posOffset>0</wp:posOffset>
                </wp:positionV>
                <wp:extent cx="3200400" cy="12065"/>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4BB17" id="Rectangle 119" o:spid="_x0000_s1026" style="position:absolute;margin-left:4in;margin-top:0;width:252pt;height:.9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6V5w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" o:allowincell="f" fillcolor="black" stroked="f" strokeweight="0">
                <w10:wrap anchorx="page"/>
                <w10:anchorlock/>
              </v:rect>
            </w:pict>
          </mc:Fallback>
        </mc:AlternateContent>
      </w:r>
    </w:p>
    <w:p w14:paraId="40E1DA1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r w:rsidRPr="00802673">
        <w:rPr>
          <w:rFonts w:asciiTheme="minorHAnsi" w:hAnsiTheme="minorHAnsi" w:cstheme="minorHAnsi"/>
        </w:rPr>
        <w:t>Sponsor or Director</w:t>
      </w:r>
    </w:p>
    <w:p w14:paraId="337888E9" w14:textId="77777777" w:rsidR="00AE3AF2" w:rsidRPr="00802673" w:rsidRDefault="00AE3AF2"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4320"/>
        <w:rPr>
          <w:rFonts w:asciiTheme="minorHAnsi" w:hAnsiTheme="minorHAnsi" w:cstheme="minorHAnsi"/>
        </w:rPr>
      </w:pPr>
    </w:p>
    <w:p w14:paraId="3229235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6F3DB27E"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ind w:firstLine="3600"/>
        <w:rPr>
          <w:rFonts w:asciiTheme="minorHAnsi" w:hAnsiTheme="minorHAnsi" w:cstheme="minorHAnsi"/>
        </w:rPr>
      </w:pPr>
      <w:r w:rsidRPr="00802673">
        <w:rPr>
          <w:rFonts w:asciiTheme="minorHAnsi" w:hAnsiTheme="minorHAnsi" w:cstheme="minorHAnsi"/>
          <w:noProof/>
        </w:rPr>
        <mc:AlternateContent>
          <mc:Choice Requires="wps">
            <w:drawing>
              <wp:anchor distT="0" distB="0" distL="114300" distR="114300" simplePos="0" relativeHeight="251751424" behindDoc="1" locked="1" layoutInCell="0" allowOverlap="1" wp14:anchorId="779F1DF3" wp14:editId="2E4CF3B5">
                <wp:simplePos x="0" y="0"/>
                <wp:positionH relativeFrom="page">
                  <wp:posOffset>3657600</wp:posOffset>
                </wp:positionH>
                <wp:positionV relativeFrom="paragraph">
                  <wp:posOffset>0</wp:posOffset>
                </wp:positionV>
                <wp:extent cx="3200400" cy="12065"/>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9716" id="Rectangle 118" o:spid="_x0000_s1026" style="position:absolute;margin-left:4in;margin-top:0;width:252pt;height:.9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UA5wIAADQ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" o:allowincell="f" fillcolor="black" stroked="f" strokeweight="0">
                <w10:wrap anchorx="page"/>
                <w10:anchorlock/>
              </v:rect>
            </w:pict>
          </mc:Fallback>
        </mc:AlternateContent>
      </w:r>
    </w:p>
    <w:p w14:paraId="2CF58F93"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6480" w:hanging="2160"/>
        <w:rPr>
          <w:rFonts w:asciiTheme="minorHAnsi" w:hAnsiTheme="minorHAnsi" w:cstheme="minorHAnsi"/>
        </w:rPr>
      </w:pPr>
      <w:r w:rsidRPr="00802673">
        <w:rPr>
          <w:rFonts w:asciiTheme="minorHAnsi" w:hAnsiTheme="minorHAnsi" w:cstheme="minorHAnsi"/>
        </w:rPr>
        <w:t>School</w:t>
      </w:r>
      <w:r w:rsidRPr="00802673">
        <w:rPr>
          <w:rFonts w:asciiTheme="minorHAnsi" w:hAnsiTheme="minorHAnsi" w:cstheme="minorHAnsi"/>
        </w:rPr>
        <w:tab/>
      </w:r>
      <w:r w:rsidRPr="00802673">
        <w:rPr>
          <w:rFonts w:asciiTheme="minorHAnsi" w:hAnsiTheme="minorHAnsi" w:cstheme="minorHAnsi"/>
        </w:rPr>
        <w:tab/>
      </w:r>
      <w:r w:rsidRPr="00802673">
        <w:rPr>
          <w:rFonts w:asciiTheme="minorHAnsi" w:hAnsiTheme="minorHAnsi" w:cstheme="minorHAnsi"/>
        </w:rPr>
        <w:tab/>
      </w:r>
      <w:r w:rsidRPr="00802673">
        <w:rPr>
          <w:rFonts w:asciiTheme="minorHAnsi" w:hAnsiTheme="minorHAnsi" w:cstheme="minorHAnsi"/>
        </w:rPr>
        <w:tab/>
        <w:t>Address</w:t>
      </w:r>
    </w:p>
    <w:p w14:paraId="6391C15C" w14:textId="77777777" w:rsidR="00AE3AF2" w:rsidRPr="00802673" w:rsidRDefault="00AE3AF2"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6480" w:hanging="2160"/>
        <w:rPr>
          <w:rFonts w:asciiTheme="minorHAnsi" w:hAnsiTheme="minorHAnsi" w:cstheme="minorHAnsi"/>
        </w:rPr>
      </w:pPr>
    </w:p>
    <w:p w14:paraId="69B3C0C8"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2FF7BB1C" w14:textId="4DAEBFCD"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b/>
          <w:bCs/>
        </w:rPr>
      </w:pPr>
      <w:r w:rsidRPr="00802673">
        <w:rPr>
          <w:rFonts w:asciiTheme="minorHAnsi" w:hAnsiTheme="minorHAnsi" w:cstheme="minorHAnsi"/>
          <w:b/>
          <w:bCs/>
        </w:rPr>
        <w:t xml:space="preserve">Please attach this form to each list of names or application and forward to </w:t>
      </w:r>
      <w:r w:rsidR="000426D5">
        <w:rPr>
          <w:rFonts w:asciiTheme="minorHAnsi" w:hAnsiTheme="minorHAnsi" w:cstheme="minorHAnsi"/>
          <w:b/>
          <w:bCs/>
        </w:rPr>
        <w:t>your district coordinator.</w:t>
      </w:r>
    </w:p>
    <w:p w14:paraId="4DD1DDB7"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b/>
          <w:bCs/>
        </w:rPr>
      </w:pPr>
    </w:p>
    <w:p w14:paraId="07338655" w14:textId="77777777" w:rsidR="00E4346B" w:rsidRPr="00802673" w:rsidRDefault="00E4346B" w:rsidP="00E4346B">
      <w:pPr>
        <w:tabs>
          <w:tab w:val="center" w:pos="468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r w:rsidRPr="00802673">
        <w:rPr>
          <w:rFonts w:asciiTheme="minorHAnsi" w:hAnsiTheme="minorHAnsi" w:cstheme="minorHAnsi"/>
          <w:b/>
          <w:bCs/>
        </w:rPr>
        <w:tab/>
      </w:r>
      <w:r w:rsidRPr="00802673">
        <w:rPr>
          <w:rFonts w:asciiTheme="minorHAnsi" w:hAnsiTheme="minorHAnsi" w:cstheme="minorHAnsi"/>
          <w:b/>
          <w:bCs/>
          <w:u w:val="single"/>
        </w:rPr>
        <w:t>DO NOT SEND TO ARKANSAS ACTIVITIES ASSOCIATION</w:t>
      </w:r>
    </w:p>
    <w:p w14:paraId="5EB51DFA" w14:textId="77777777"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rPr>
      </w:pPr>
    </w:p>
    <w:p w14:paraId="654BFB60" w14:textId="5B299FF8" w:rsidR="00E4346B" w:rsidRPr="00802673"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Theme="minorHAnsi" w:hAnsiTheme="minorHAnsi" w:cstheme="minorHAnsi"/>
          <w:sz w:val="22"/>
          <w:szCs w:val="22"/>
        </w:rPr>
      </w:pPr>
      <w:r w:rsidRPr="00802673">
        <w:rPr>
          <w:rFonts w:asciiTheme="minorHAnsi" w:hAnsiTheme="minorHAnsi" w:cstheme="minorHAnsi"/>
          <w:b/>
          <w:bCs/>
          <w:sz w:val="28"/>
          <w:szCs w:val="28"/>
        </w:rPr>
        <w:t xml:space="preserve">NOTE: This form must be </w:t>
      </w:r>
      <w:r w:rsidR="000426D5">
        <w:rPr>
          <w:rFonts w:asciiTheme="minorHAnsi" w:hAnsiTheme="minorHAnsi" w:cstheme="minorHAnsi"/>
          <w:b/>
          <w:bCs/>
          <w:sz w:val="28"/>
          <w:szCs w:val="28"/>
        </w:rPr>
        <w:t>submitted to be eligible to compete.</w:t>
      </w:r>
    </w:p>
    <w:p w14:paraId="2EF77FDF"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rFonts w:ascii="Shruti" w:hAnsi="Shruti" w:cs="Shruti"/>
          <w:sz w:val="22"/>
          <w:szCs w:val="22"/>
        </w:rPr>
        <w:sectPr w:rsidR="00E4346B" w:rsidSect="00DF34D3">
          <w:pgSz w:w="12240" w:h="15840"/>
          <w:pgMar w:top="1440" w:right="1440" w:bottom="1440" w:left="1440" w:header="1440" w:footer="720" w:gutter="0"/>
          <w:cols w:space="720"/>
          <w:noEndnote/>
          <w:docGrid w:linePitch="326"/>
        </w:sectPr>
      </w:pPr>
    </w:p>
    <w:p w14:paraId="0E8A899D" w14:textId="5B4355B2" w:rsidR="00E4346B" w:rsidRDefault="00FF43EE" w:rsidP="007260C2">
      <w:pPr>
        <w:pStyle w:val="Heading2"/>
        <w:rPr>
          <w:sz w:val="22"/>
        </w:rPr>
      </w:pPr>
      <w:bookmarkStart w:id="46" w:name="_Toc527713906"/>
      <w:r>
        <w:lastRenderedPageBreak/>
        <w:t>Largest Chapter Membership–Market Share</w:t>
      </w:r>
      <w:bookmarkEnd w:id="46"/>
    </w:p>
    <w:p w14:paraId="73CE0C05" w14:textId="77777777" w:rsidR="00E4346B" w:rsidRPr="007260C2" w:rsidRDefault="00E4346B" w:rsidP="007260C2">
      <w:pPr>
        <w:pStyle w:val="Heading2"/>
        <w:rPr>
          <w:sz w:val="24"/>
        </w:rPr>
      </w:pPr>
      <w:bookmarkStart w:id="47" w:name="_Toc527713907"/>
      <w:r w:rsidRPr="007260C2">
        <w:rPr>
          <w:sz w:val="24"/>
        </w:rPr>
        <w:t>FBLA Middle-Level</w:t>
      </w:r>
      <w:bookmarkEnd w:id="47"/>
    </w:p>
    <w:p w14:paraId="42B020AA" w14:textId="77777777" w:rsidR="00E4346B" w:rsidRPr="007260C2" w:rsidRDefault="00E4346B" w:rsidP="007260C2">
      <w:pPr>
        <w:pStyle w:val="Heading2"/>
        <w:rPr>
          <w:sz w:val="24"/>
        </w:rPr>
      </w:pPr>
      <w:bookmarkStart w:id="48" w:name="_Toc527713908"/>
      <w:r w:rsidRPr="007260C2">
        <w:rPr>
          <w:sz w:val="24"/>
        </w:rPr>
        <w:t>ENTRY FORM</w:t>
      </w:r>
      <w:bookmarkEnd w:id="48"/>
    </w:p>
    <w:p w14:paraId="79E1F58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rPr>
          <w:b/>
          <w:bCs/>
          <w:sz w:val="22"/>
          <w:szCs w:val="22"/>
        </w:rPr>
      </w:pPr>
    </w:p>
    <w:p w14:paraId="6C95C2E4" w14:textId="77777777" w:rsidR="00E4346B" w:rsidRDefault="00E4346B" w:rsidP="00E4346B">
      <w:pPr>
        <w:tabs>
          <w:tab w:val="center" w:pos="4680"/>
          <w:tab w:val="left" w:pos="5040"/>
          <w:tab w:val="left" w:pos="5400"/>
          <w:tab w:val="left" w:pos="6300"/>
          <w:tab w:val="right" w:pos="6480"/>
          <w:tab w:val="left" w:pos="7200"/>
          <w:tab w:val="left" w:pos="7920"/>
          <w:tab w:val="left" w:pos="8640"/>
          <w:tab w:val="right" w:pos="9360"/>
        </w:tabs>
      </w:pPr>
      <w:r>
        <w:rPr>
          <w:b/>
          <w:bCs/>
          <w:sz w:val="22"/>
          <w:szCs w:val="22"/>
        </w:rPr>
        <w:tab/>
      </w:r>
    </w:p>
    <w:p w14:paraId="48628629"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06C1AAF0"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4EC77D12"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SCHOOL </w:t>
      </w:r>
    </w:p>
    <w:p w14:paraId="56160B1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3712" behindDoc="1" locked="1" layoutInCell="0" allowOverlap="1" wp14:anchorId="5C762955" wp14:editId="3C1C8589">
                <wp:simplePos x="0" y="0"/>
                <wp:positionH relativeFrom="page">
                  <wp:posOffset>1520825</wp:posOffset>
                </wp:positionH>
                <wp:positionV relativeFrom="paragraph">
                  <wp:posOffset>0</wp:posOffset>
                </wp:positionV>
                <wp:extent cx="5336540" cy="8890"/>
                <wp:effectExtent l="0" t="0" r="635" b="6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08DCB" id="Rectangle 103" o:spid="_x0000_s1026" style="position:absolute;margin-left:119.75pt;margin-top:0;width:420.2pt;height:.7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VO5wIAADM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" o:allowincell="f" fillcolor="black" stroked="f" strokeweight="0">
                <w10:wrap anchorx="page"/>
                <w10:anchorlock/>
              </v:rect>
            </w:pict>
          </mc:Fallback>
        </mc:AlternateContent>
      </w:r>
    </w:p>
    <w:p w14:paraId="26B4F668" w14:textId="0C097424"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Number of FBLA members who have paid local, state and national dues by </w:t>
      </w:r>
      <w:r w:rsidR="009C0C0A">
        <w:t>January 1</w:t>
      </w:r>
      <w:r>
        <w:t>.</w:t>
      </w:r>
      <w:r>
        <w:tab/>
      </w:r>
    </w:p>
    <w:p w14:paraId="075DC755" w14:textId="77777777" w:rsidR="00E4346B" w:rsidRDefault="00E4346B" w:rsidP="00E4346B">
      <w:pPr>
        <w:tabs>
          <w:tab w:val="right" w:pos="9360"/>
        </w:tabs>
      </w:pPr>
    </w:p>
    <w:p w14:paraId="33B4A94C"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b/>
          <w:bCs/>
        </w:rPr>
        <w:t>LIST GRADE LEVELS DURING WHICH STUDENTS MAY BELONG TO FBLA</w:t>
      </w:r>
    </w:p>
    <w:p w14:paraId="34CFA2E6"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340"/>
        <w:gridCol w:w="3510"/>
        <w:gridCol w:w="3510"/>
      </w:tblGrid>
      <w:tr w:rsidR="00E4346B" w14:paraId="01ED1F3D" w14:textId="77777777" w:rsidTr="00DF34D3">
        <w:trPr>
          <w:jc w:val="center"/>
        </w:trPr>
        <w:tc>
          <w:tcPr>
            <w:tcW w:w="2340" w:type="dxa"/>
            <w:tcBorders>
              <w:top w:val="double" w:sz="7" w:space="0" w:color="000000"/>
              <w:left w:val="double" w:sz="7" w:space="0" w:color="000000"/>
              <w:bottom w:val="single" w:sz="7" w:space="0" w:color="000000"/>
              <w:right w:val="single" w:sz="7" w:space="0" w:color="000000"/>
            </w:tcBorders>
          </w:tcPr>
          <w:p w14:paraId="1CA926AD" w14:textId="77777777" w:rsidR="00E4346B" w:rsidRDefault="00E4346B" w:rsidP="00DF34D3">
            <w:pPr>
              <w:spacing w:line="120" w:lineRule="exact"/>
            </w:pPr>
          </w:p>
          <w:p w14:paraId="203D7B83"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jc w:val="center"/>
            </w:pPr>
            <w:r>
              <w:rPr>
                <w:b/>
                <w:bCs/>
              </w:rPr>
              <w:t>Grade Level</w:t>
            </w:r>
          </w:p>
        </w:tc>
        <w:tc>
          <w:tcPr>
            <w:tcW w:w="3510" w:type="dxa"/>
            <w:tcBorders>
              <w:top w:val="double" w:sz="7" w:space="0" w:color="000000"/>
              <w:left w:val="single" w:sz="7" w:space="0" w:color="000000"/>
              <w:bottom w:val="single" w:sz="7" w:space="0" w:color="000000"/>
              <w:right w:val="single" w:sz="7" w:space="0" w:color="000000"/>
            </w:tcBorders>
          </w:tcPr>
          <w:p w14:paraId="71B8210F" w14:textId="77777777" w:rsidR="00E4346B" w:rsidRDefault="00E4346B" w:rsidP="00DF34D3">
            <w:pPr>
              <w:spacing w:line="120" w:lineRule="exact"/>
            </w:pPr>
          </w:p>
          <w:p w14:paraId="3FD93FCD"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jc w:val="center"/>
              <w:rPr>
                <w:b/>
                <w:bCs/>
              </w:rPr>
            </w:pPr>
            <w:r>
              <w:rPr>
                <w:b/>
                <w:bCs/>
              </w:rPr>
              <w:t>Student Body</w:t>
            </w:r>
          </w:p>
          <w:p w14:paraId="0C715EFD"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jc w:val="center"/>
            </w:pPr>
            <w:r>
              <w:rPr>
                <w:b/>
                <w:bCs/>
              </w:rPr>
              <w:t>Enrollment*</w:t>
            </w:r>
          </w:p>
        </w:tc>
        <w:tc>
          <w:tcPr>
            <w:tcW w:w="3510" w:type="dxa"/>
            <w:tcBorders>
              <w:top w:val="double" w:sz="7" w:space="0" w:color="000000"/>
              <w:left w:val="single" w:sz="7" w:space="0" w:color="000000"/>
              <w:bottom w:val="single" w:sz="7" w:space="0" w:color="000000"/>
              <w:right w:val="double" w:sz="7" w:space="0" w:color="000000"/>
            </w:tcBorders>
          </w:tcPr>
          <w:p w14:paraId="7455B645" w14:textId="77777777" w:rsidR="00E4346B" w:rsidRDefault="00E4346B" w:rsidP="00DF34D3">
            <w:pPr>
              <w:spacing w:line="120" w:lineRule="exact"/>
            </w:pPr>
          </w:p>
          <w:p w14:paraId="173E7546"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jc w:val="center"/>
              <w:rPr>
                <w:b/>
                <w:bCs/>
              </w:rPr>
            </w:pPr>
            <w:r>
              <w:rPr>
                <w:b/>
                <w:bCs/>
              </w:rPr>
              <w:t>Number of</w:t>
            </w:r>
          </w:p>
          <w:p w14:paraId="5225A9D0"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jc w:val="center"/>
            </w:pPr>
            <w:r>
              <w:rPr>
                <w:b/>
                <w:bCs/>
              </w:rPr>
              <w:t>FBLA Members</w:t>
            </w:r>
          </w:p>
          <w:p w14:paraId="09F070ED" w14:textId="77777777" w:rsidR="00E4346B" w:rsidRDefault="00E4346B" w:rsidP="00DF34D3">
            <w:pPr>
              <w:spacing w:line="120" w:lineRule="exact"/>
            </w:pPr>
          </w:p>
          <w:p w14:paraId="6828D7D6"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574CE917"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00D40942" w14:textId="77777777" w:rsidR="00E4346B" w:rsidRDefault="00E4346B" w:rsidP="00DF34D3">
            <w:pPr>
              <w:spacing w:line="120" w:lineRule="exact"/>
            </w:pPr>
          </w:p>
          <w:p w14:paraId="6173CEE4"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t>5</w:t>
            </w:r>
            <w:r w:rsidRPr="00950C14">
              <w:rPr>
                <w:vertAlign w:val="superscript"/>
              </w:rPr>
              <w:t>th</w:t>
            </w:r>
            <w:r>
              <w:t xml:space="preserve"> Grade</w:t>
            </w:r>
          </w:p>
        </w:tc>
        <w:tc>
          <w:tcPr>
            <w:tcW w:w="3510" w:type="dxa"/>
            <w:tcBorders>
              <w:top w:val="single" w:sz="7" w:space="0" w:color="000000"/>
              <w:left w:val="single" w:sz="7" w:space="0" w:color="000000"/>
              <w:bottom w:val="single" w:sz="7" w:space="0" w:color="000000"/>
              <w:right w:val="single" w:sz="7" w:space="0" w:color="000000"/>
            </w:tcBorders>
          </w:tcPr>
          <w:p w14:paraId="32D4EE38" w14:textId="77777777" w:rsidR="00E4346B" w:rsidRDefault="00E4346B" w:rsidP="00DF34D3">
            <w:pPr>
              <w:spacing w:line="120" w:lineRule="exact"/>
            </w:pPr>
          </w:p>
          <w:p w14:paraId="2DC3A892"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4626B4CB" w14:textId="77777777" w:rsidR="00E4346B" w:rsidRDefault="00E4346B" w:rsidP="00DF34D3">
            <w:pPr>
              <w:spacing w:line="120" w:lineRule="exact"/>
            </w:pPr>
          </w:p>
          <w:p w14:paraId="55F29BB9"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3EC1EB3D"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3C96EBE0" w14:textId="77777777" w:rsidR="00E4346B" w:rsidRDefault="00E4346B" w:rsidP="00DF34D3">
            <w:pPr>
              <w:spacing w:line="120" w:lineRule="exact"/>
            </w:pPr>
          </w:p>
          <w:p w14:paraId="04E3C606"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t>6</w:t>
            </w:r>
            <w:r w:rsidRPr="00950C14">
              <w:rPr>
                <w:vertAlign w:val="superscript"/>
              </w:rPr>
              <w:t>th</w:t>
            </w:r>
            <w:r>
              <w:t xml:space="preserve"> Grade</w:t>
            </w:r>
          </w:p>
        </w:tc>
        <w:tc>
          <w:tcPr>
            <w:tcW w:w="3510" w:type="dxa"/>
            <w:tcBorders>
              <w:top w:val="single" w:sz="7" w:space="0" w:color="000000"/>
              <w:left w:val="single" w:sz="7" w:space="0" w:color="000000"/>
              <w:bottom w:val="single" w:sz="7" w:space="0" w:color="000000"/>
              <w:right w:val="single" w:sz="7" w:space="0" w:color="000000"/>
            </w:tcBorders>
          </w:tcPr>
          <w:p w14:paraId="313078E5" w14:textId="77777777" w:rsidR="00E4346B" w:rsidRDefault="00E4346B" w:rsidP="00DF34D3">
            <w:pPr>
              <w:spacing w:line="120" w:lineRule="exact"/>
            </w:pPr>
          </w:p>
          <w:p w14:paraId="2B9AC32F"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6B3E9B51" w14:textId="77777777" w:rsidR="00E4346B" w:rsidRDefault="00E4346B" w:rsidP="00DF34D3">
            <w:pPr>
              <w:spacing w:line="120" w:lineRule="exact"/>
            </w:pPr>
          </w:p>
          <w:p w14:paraId="5BD969EF"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4474400E"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306A4ED7" w14:textId="77777777" w:rsidR="00E4346B" w:rsidRDefault="00E4346B" w:rsidP="00DF34D3">
            <w:pPr>
              <w:spacing w:line="120" w:lineRule="exact"/>
            </w:pPr>
          </w:p>
          <w:p w14:paraId="795F531C"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t>7</w:t>
            </w:r>
            <w:r>
              <w:rPr>
                <w:vertAlign w:val="superscript"/>
              </w:rPr>
              <w:t>th</w:t>
            </w:r>
            <w:r>
              <w:t xml:space="preserve"> Grade</w:t>
            </w:r>
          </w:p>
        </w:tc>
        <w:tc>
          <w:tcPr>
            <w:tcW w:w="3510" w:type="dxa"/>
            <w:tcBorders>
              <w:top w:val="single" w:sz="7" w:space="0" w:color="000000"/>
              <w:left w:val="single" w:sz="7" w:space="0" w:color="000000"/>
              <w:bottom w:val="single" w:sz="7" w:space="0" w:color="000000"/>
              <w:right w:val="single" w:sz="7" w:space="0" w:color="000000"/>
            </w:tcBorders>
          </w:tcPr>
          <w:p w14:paraId="5904648A" w14:textId="77777777" w:rsidR="00E4346B" w:rsidRDefault="00E4346B" w:rsidP="00DF34D3">
            <w:pPr>
              <w:spacing w:line="120" w:lineRule="exact"/>
            </w:pPr>
          </w:p>
          <w:p w14:paraId="1891D648"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2DD63AF6" w14:textId="77777777" w:rsidR="00E4346B" w:rsidRDefault="00E4346B" w:rsidP="00DF34D3">
            <w:pPr>
              <w:spacing w:line="120" w:lineRule="exact"/>
            </w:pPr>
          </w:p>
          <w:p w14:paraId="0EA0A8B1"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5F29C2B3"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3ACA23F1" w14:textId="77777777" w:rsidR="00E4346B" w:rsidRDefault="00E4346B" w:rsidP="00DF34D3">
            <w:pPr>
              <w:spacing w:line="120" w:lineRule="exact"/>
            </w:pPr>
          </w:p>
          <w:p w14:paraId="77D199A2"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t>8</w:t>
            </w:r>
            <w:r>
              <w:rPr>
                <w:vertAlign w:val="superscript"/>
              </w:rPr>
              <w:t>th</w:t>
            </w:r>
            <w:r>
              <w:t xml:space="preserve"> Grade</w:t>
            </w:r>
          </w:p>
        </w:tc>
        <w:tc>
          <w:tcPr>
            <w:tcW w:w="3510" w:type="dxa"/>
            <w:tcBorders>
              <w:top w:val="single" w:sz="7" w:space="0" w:color="000000"/>
              <w:left w:val="single" w:sz="7" w:space="0" w:color="000000"/>
              <w:bottom w:val="single" w:sz="7" w:space="0" w:color="000000"/>
              <w:right w:val="single" w:sz="7" w:space="0" w:color="000000"/>
            </w:tcBorders>
          </w:tcPr>
          <w:p w14:paraId="3EFFC7D3" w14:textId="77777777" w:rsidR="00E4346B" w:rsidRDefault="00E4346B" w:rsidP="00DF34D3">
            <w:pPr>
              <w:spacing w:line="120" w:lineRule="exact"/>
            </w:pPr>
          </w:p>
          <w:p w14:paraId="75A1B9BF"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585FDB42" w14:textId="77777777" w:rsidR="00E4346B" w:rsidRDefault="00E4346B" w:rsidP="00DF34D3">
            <w:pPr>
              <w:spacing w:line="120" w:lineRule="exact"/>
            </w:pPr>
          </w:p>
          <w:p w14:paraId="706B4B04"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5B736106"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601F3CBE" w14:textId="77777777" w:rsidR="00E4346B" w:rsidRDefault="00E4346B" w:rsidP="00DF34D3">
            <w:pPr>
              <w:spacing w:line="120" w:lineRule="exact"/>
            </w:pPr>
          </w:p>
          <w:p w14:paraId="296A3E8F"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t>9</w:t>
            </w:r>
            <w:r>
              <w:rPr>
                <w:vertAlign w:val="superscript"/>
              </w:rPr>
              <w:t>th</w:t>
            </w:r>
            <w:r>
              <w:t xml:space="preserve"> Grade</w:t>
            </w:r>
          </w:p>
        </w:tc>
        <w:tc>
          <w:tcPr>
            <w:tcW w:w="3510" w:type="dxa"/>
            <w:tcBorders>
              <w:top w:val="single" w:sz="7" w:space="0" w:color="000000"/>
              <w:left w:val="single" w:sz="7" w:space="0" w:color="000000"/>
              <w:bottom w:val="single" w:sz="7" w:space="0" w:color="000000"/>
              <w:right w:val="single" w:sz="7" w:space="0" w:color="000000"/>
            </w:tcBorders>
          </w:tcPr>
          <w:p w14:paraId="6BEEBF40" w14:textId="77777777" w:rsidR="00E4346B" w:rsidRDefault="00E4346B" w:rsidP="00DF34D3">
            <w:pPr>
              <w:spacing w:line="120" w:lineRule="exact"/>
            </w:pPr>
          </w:p>
          <w:p w14:paraId="412BE925"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4C9C03B0" w14:textId="77777777" w:rsidR="00E4346B" w:rsidRDefault="00E4346B" w:rsidP="00DF34D3">
            <w:pPr>
              <w:spacing w:line="120" w:lineRule="exact"/>
            </w:pPr>
          </w:p>
          <w:p w14:paraId="18464936"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1E94A75E" w14:textId="77777777" w:rsidTr="00DF34D3">
        <w:trPr>
          <w:jc w:val="center"/>
        </w:trPr>
        <w:tc>
          <w:tcPr>
            <w:tcW w:w="2340" w:type="dxa"/>
            <w:tcBorders>
              <w:top w:val="single" w:sz="7" w:space="0" w:color="000000"/>
              <w:left w:val="double" w:sz="7" w:space="0" w:color="000000"/>
              <w:bottom w:val="single" w:sz="7" w:space="0" w:color="000000"/>
              <w:right w:val="single" w:sz="7" w:space="0" w:color="000000"/>
            </w:tcBorders>
          </w:tcPr>
          <w:p w14:paraId="745E1D29" w14:textId="77777777" w:rsidR="00E4346B" w:rsidRDefault="00E4346B" w:rsidP="00DF34D3">
            <w:pPr>
              <w:spacing w:line="120" w:lineRule="exact"/>
            </w:pPr>
          </w:p>
          <w:p w14:paraId="5991A302"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rPr>
                <w:b/>
                <w:bCs/>
              </w:rPr>
              <w:t>TOTALS</w:t>
            </w:r>
          </w:p>
        </w:tc>
        <w:tc>
          <w:tcPr>
            <w:tcW w:w="3510" w:type="dxa"/>
            <w:tcBorders>
              <w:top w:val="single" w:sz="7" w:space="0" w:color="000000"/>
              <w:left w:val="single" w:sz="7" w:space="0" w:color="000000"/>
              <w:bottom w:val="single" w:sz="7" w:space="0" w:color="000000"/>
              <w:right w:val="single" w:sz="7" w:space="0" w:color="000000"/>
            </w:tcBorders>
          </w:tcPr>
          <w:p w14:paraId="432759F8" w14:textId="77777777" w:rsidR="00E4346B" w:rsidRDefault="00E4346B" w:rsidP="00DF34D3">
            <w:pPr>
              <w:spacing w:line="120" w:lineRule="exact"/>
            </w:pPr>
          </w:p>
          <w:p w14:paraId="57B35B8E"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c>
          <w:tcPr>
            <w:tcW w:w="3510" w:type="dxa"/>
            <w:tcBorders>
              <w:top w:val="single" w:sz="7" w:space="0" w:color="000000"/>
              <w:left w:val="single" w:sz="7" w:space="0" w:color="000000"/>
              <w:bottom w:val="single" w:sz="7" w:space="0" w:color="000000"/>
              <w:right w:val="double" w:sz="7" w:space="0" w:color="000000"/>
            </w:tcBorders>
          </w:tcPr>
          <w:p w14:paraId="16CC35F9" w14:textId="77777777" w:rsidR="00E4346B" w:rsidRDefault="00E4346B" w:rsidP="00DF34D3">
            <w:pPr>
              <w:spacing w:line="120" w:lineRule="exact"/>
            </w:pPr>
          </w:p>
          <w:p w14:paraId="333F4DB3"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r w:rsidR="00E4346B" w14:paraId="65BCDE51" w14:textId="77777777" w:rsidTr="00DF34D3">
        <w:trPr>
          <w:jc w:val="center"/>
        </w:trPr>
        <w:tc>
          <w:tcPr>
            <w:tcW w:w="5850" w:type="dxa"/>
            <w:gridSpan w:val="2"/>
            <w:tcBorders>
              <w:top w:val="single" w:sz="7" w:space="0" w:color="000000"/>
              <w:left w:val="double" w:sz="7" w:space="0" w:color="000000"/>
              <w:bottom w:val="double" w:sz="7" w:space="0" w:color="000000"/>
              <w:right w:val="single" w:sz="7" w:space="0" w:color="000000"/>
            </w:tcBorders>
          </w:tcPr>
          <w:p w14:paraId="47E584BC" w14:textId="77777777" w:rsidR="00E4346B" w:rsidRDefault="00E4346B" w:rsidP="00DF34D3">
            <w:pPr>
              <w:spacing w:line="120" w:lineRule="exact"/>
            </w:pPr>
          </w:p>
          <w:p w14:paraId="4B21F3FE"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r>
              <w:rPr>
                <w:b/>
                <w:bCs/>
              </w:rPr>
              <w:t>PERCENTAGE OF FBLA MEMBERS OF THE ELIGIBLE STUDENT BODY</w:t>
            </w:r>
          </w:p>
        </w:tc>
        <w:tc>
          <w:tcPr>
            <w:tcW w:w="3510" w:type="dxa"/>
            <w:tcBorders>
              <w:top w:val="nil"/>
              <w:left w:val="single" w:sz="7" w:space="0" w:color="000000"/>
              <w:bottom w:val="double" w:sz="7" w:space="0" w:color="000000"/>
              <w:right w:val="double" w:sz="7" w:space="0" w:color="000000"/>
            </w:tcBorders>
          </w:tcPr>
          <w:p w14:paraId="709A2CFD" w14:textId="77777777" w:rsidR="00E4346B" w:rsidRDefault="00E4346B" w:rsidP="00DF34D3">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after="58"/>
            </w:pPr>
          </w:p>
        </w:tc>
      </w:tr>
    </w:tbl>
    <w:p w14:paraId="19A9C5BC"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21137DE3"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03D136F9"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b/>
          <w:bCs/>
        </w:rPr>
        <w:t>*Total</w:t>
      </w:r>
      <w:r>
        <w:t xml:space="preserve"> student body enrollment for each grade level must be used.</w:t>
      </w:r>
    </w:p>
    <w:p w14:paraId="0C36A934"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2805F2F4"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b/>
          <w:bCs/>
        </w:rPr>
        <w:t>I CERTIFY THAT THE ABOVE INFORMATION IS CORRECT:</w:t>
      </w:r>
    </w:p>
    <w:p w14:paraId="074643E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2DA880F0"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3467469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790CBD30"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78C2D791"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65D4BCB3"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28" w:lineRule="exact"/>
        <w:ind w:firstLine="5040"/>
      </w:pPr>
      <w:r>
        <w:rPr>
          <w:noProof/>
        </w:rPr>
        <mc:AlternateContent>
          <mc:Choice Requires="wps">
            <w:drawing>
              <wp:anchor distT="0" distB="0" distL="114300" distR="114300" simplePos="0" relativeHeight="251764736" behindDoc="1" locked="1" layoutInCell="0" allowOverlap="1" wp14:anchorId="2D3BA293" wp14:editId="63D8B805">
                <wp:simplePos x="0" y="0"/>
                <wp:positionH relativeFrom="page">
                  <wp:posOffset>4114800</wp:posOffset>
                </wp:positionH>
                <wp:positionV relativeFrom="paragraph">
                  <wp:posOffset>0</wp:posOffset>
                </wp:positionV>
                <wp:extent cx="2743200" cy="8890"/>
                <wp:effectExtent l="0" t="0" r="0" b="63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7D41" id="Rectangle 102" o:spid="_x0000_s1026" style="position:absolute;margin-left:324pt;margin-top:0;width:3in;height:.7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aZ5gIAADM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" o:allowincell="f" fillcolor="black" stroked="f" strokeweight="0">
                <w10:wrap anchorx="page"/>
                <w10:anchorlock/>
              </v:rect>
            </w:pict>
          </mc:Fallback>
        </mc:AlternateContent>
      </w:r>
    </w:p>
    <w:p w14:paraId="2D5815F1"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6300"/>
      </w:pPr>
      <w:r>
        <w:rPr>
          <w:b/>
          <w:bCs/>
        </w:rPr>
        <w:t>Chapter Adviser</w:t>
      </w:r>
    </w:p>
    <w:p w14:paraId="274E7C25"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firstLine="6300"/>
        <w:sectPr w:rsidR="00E4346B" w:rsidSect="00DF34D3">
          <w:pgSz w:w="12240" w:h="15840"/>
          <w:pgMar w:top="1440" w:right="1440" w:bottom="1440" w:left="1440" w:header="1080" w:footer="720" w:gutter="0"/>
          <w:cols w:space="720"/>
          <w:noEndnote/>
          <w:docGrid w:linePitch="326"/>
        </w:sectPr>
      </w:pPr>
    </w:p>
    <w:p w14:paraId="08FD56C2" w14:textId="77777777" w:rsidR="00E4346B" w:rsidRDefault="00E4346B" w:rsidP="00E4346B">
      <w:pPr>
        <w:tabs>
          <w:tab w:val="center" w:pos="4680"/>
          <w:tab w:val="left" w:pos="5040"/>
          <w:tab w:val="left" w:pos="5400"/>
          <w:tab w:val="left" w:pos="6300"/>
          <w:tab w:val="right" w:pos="6480"/>
          <w:tab w:val="left" w:pos="7200"/>
          <w:tab w:val="left" w:pos="7920"/>
          <w:tab w:val="left" w:pos="8640"/>
          <w:tab w:val="right" w:pos="9360"/>
        </w:tabs>
        <w:rPr>
          <w:b/>
          <w:bCs/>
        </w:rPr>
      </w:pPr>
      <w:r>
        <w:lastRenderedPageBreak/>
        <w:tab/>
      </w:r>
    </w:p>
    <w:p w14:paraId="79F6169B" w14:textId="1F76C225" w:rsidR="00E4346B" w:rsidRPr="00B755F9" w:rsidRDefault="007260C2" w:rsidP="000426D5">
      <w:pPr>
        <w:pStyle w:val="Heading2"/>
        <w:pBdr>
          <w:bottom w:val="none" w:sz="0" w:space="0" w:color="auto"/>
        </w:pBdr>
      </w:pPr>
      <w:bookmarkStart w:id="49" w:name="_Toc527713909"/>
      <w:r w:rsidRPr="00B755F9">
        <w:t>Special Needs Form</w:t>
      </w:r>
      <w:bookmarkEnd w:id="49"/>
    </w:p>
    <w:p w14:paraId="70CE391C" w14:textId="7B8D2787" w:rsidR="00E4346B" w:rsidRPr="002841DE" w:rsidRDefault="00E4346B" w:rsidP="000426D5">
      <w:pPr>
        <w:pBdr>
          <w:bottom w:val="single" w:sz="4" w:space="1" w:color="auto"/>
        </w:pBdr>
        <w:tabs>
          <w:tab w:val="center" w:pos="4680"/>
          <w:tab w:val="left" w:pos="5040"/>
          <w:tab w:val="left" w:pos="5400"/>
          <w:tab w:val="left" w:pos="6300"/>
          <w:tab w:val="right" w:pos="6480"/>
          <w:tab w:val="left" w:pos="7200"/>
          <w:tab w:val="left" w:pos="7920"/>
          <w:tab w:val="left" w:pos="8640"/>
          <w:tab w:val="right" w:pos="9360"/>
        </w:tabs>
        <w:jc w:val="center"/>
        <w:rPr>
          <w:rFonts w:ascii="Arial" w:eastAsia="Arial" w:hAnsi="Arial" w:cs="Arial"/>
          <w:b/>
          <w:color w:val="000000"/>
          <w:szCs w:val="22"/>
        </w:rPr>
      </w:pPr>
      <w:r w:rsidRPr="002841DE">
        <w:rPr>
          <w:rFonts w:ascii="Arial" w:eastAsia="Arial" w:hAnsi="Arial" w:cs="Arial"/>
          <w:b/>
          <w:color w:val="000000"/>
          <w:szCs w:val="22"/>
        </w:rPr>
        <w:t>FBLA-</w:t>
      </w:r>
      <w:r w:rsidR="00916AD7">
        <w:rPr>
          <w:rFonts w:ascii="Arial" w:eastAsia="Arial" w:hAnsi="Arial" w:cs="Arial"/>
          <w:b/>
          <w:color w:val="000000"/>
          <w:szCs w:val="22"/>
        </w:rPr>
        <w:t>Middle School</w:t>
      </w:r>
    </w:p>
    <w:p w14:paraId="3271CA4E"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526AD1C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If you have a student that requires special needs at the FBLA District Spring Leadership Conference, please state the need(s) below and return this form to the district coordinator.</w:t>
      </w:r>
    </w:p>
    <w:p w14:paraId="66FF798A"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71E69BB1"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36EFB91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School </w:t>
      </w:r>
    </w:p>
    <w:p w14:paraId="259D188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5760" behindDoc="1" locked="1" layoutInCell="0" allowOverlap="1" wp14:anchorId="0C1870C3" wp14:editId="20AA8D42">
                <wp:simplePos x="0" y="0"/>
                <wp:positionH relativeFrom="page">
                  <wp:posOffset>1343660</wp:posOffset>
                </wp:positionH>
                <wp:positionV relativeFrom="paragraph">
                  <wp:posOffset>0</wp:posOffset>
                </wp:positionV>
                <wp:extent cx="5513705" cy="8890"/>
                <wp:effectExtent l="635" t="0" r="635" b="6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705"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B06E" id="Rectangle 101" o:spid="_x0000_s1026" style="position:absolute;margin-left:105.8pt;margin-top:0;width:434.15pt;height:.7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" o:allowincell="f" fillcolor="black" stroked="f" strokeweight="0">
                <w10:wrap anchorx="page"/>
                <w10:anchorlock/>
              </v:rect>
            </w:pict>
          </mc:Fallback>
        </mc:AlternateContent>
      </w:r>
    </w:p>
    <w:p w14:paraId="16C3A79A"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Adviser </w:t>
      </w:r>
    </w:p>
    <w:p w14:paraId="6B017245"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6784" behindDoc="1" locked="1" layoutInCell="0" allowOverlap="1" wp14:anchorId="49F9DB18" wp14:editId="1156F174">
                <wp:simplePos x="0" y="0"/>
                <wp:positionH relativeFrom="page">
                  <wp:posOffset>1404620</wp:posOffset>
                </wp:positionH>
                <wp:positionV relativeFrom="paragraph">
                  <wp:posOffset>0</wp:posOffset>
                </wp:positionV>
                <wp:extent cx="5452745" cy="12065"/>
                <wp:effectExtent l="4445" t="0" r="635"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741B" id="Rectangle 100" o:spid="_x0000_s1026" style="position:absolute;margin-left:110.6pt;margin-top:0;width:429.35pt;height:.9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yd5wIAADQ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" o:allowincell="f" fillcolor="black" stroked="f" strokeweight="0">
                <w10:wrap anchorx="page"/>
                <w10:anchorlock/>
              </v:rect>
            </w:pict>
          </mc:Fallback>
        </mc:AlternateContent>
      </w:r>
    </w:p>
    <w:p w14:paraId="3189AB2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ind w:left="3600" w:hanging="3600"/>
      </w:pPr>
      <w:r>
        <w:t xml:space="preserve">Phone </w:t>
      </w:r>
      <w:r>
        <w:tab/>
        <w:t xml:space="preserve">______________________   Adviser’s E-Mail </w:t>
      </w:r>
    </w:p>
    <w:p w14:paraId="09784BE5"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7808" behindDoc="1" locked="1" layoutInCell="0" allowOverlap="1" wp14:anchorId="4F79986D" wp14:editId="06D96AAA">
                <wp:simplePos x="0" y="0"/>
                <wp:positionH relativeFrom="page">
                  <wp:posOffset>4233545</wp:posOffset>
                </wp:positionH>
                <wp:positionV relativeFrom="paragraph">
                  <wp:posOffset>0</wp:posOffset>
                </wp:positionV>
                <wp:extent cx="2623820" cy="12065"/>
                <wp:effectExtent l="4445" t="0" r="635"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1B01" id="Rectangle 99" o:spid="_x0000_s1026" style="position:absolute;margin-left:333.35pt;margin-top:0;width:206.6pt;height:.9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JI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zDSJAWcvQRVCNi0zAEeyBQ3+kc/J66R2VD1N2DLL9qJOSiBjc2U0r2NSMUaIXW37+6YA0NV9G6&#10;fycpwJOtkU6rfaVaCwgqoL1LyeGcErY3qITNaBKN0gg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" o:allowincell="f" fillcolor="black" stroked="f" strokeweight="0">
                <w10:wrap anchorx="page"/>
                <w10:anchorlock/>
              </v:rect>
            </w:pict>
          </mc:Fallback>
        </mc:AlternateContent>
      </w:r>
    </w:p>
    <w:p w14:paraId="6704374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Name of Student </w:t>
      </w:r>
    </w:p>
    <w:p w14:paraId="27CA7E22"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8832" behindDoc="1" locked="1" layoutInCell="0" allowOverlap="1" wp14:anchorId="5DDD9FCC" wp14:editId="1A483D1D">
                <wp:simplePos x="0" y="0"/>
                <wp:positionH relativeFrom="page">
                  <wp:posOffset>1917065</wp:posOffset>
                </wp:positionH>
                <wp:positionV relativeFrom="paragraph">
                  <wp:posOffset>0</wp:posOffset>
                </wp:positionV>
                <wp:extent cx="4940300" cy="12065"/>
                <wp:effectExtent l="2540" t="0" r="635"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1CC8" id="Rectangle 98" o:spid="_x0000_s1026" style="position:absolute;margin-left:150.95pt;margin-top:0;width:389pt;height:.9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a5g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" o:allowincell="f" fillcolor="black" stroked="f" strokeweight="0">
                <w10:wrap anchorx="page"/>
                <w10:anchorlock/>
              </v:rect>
            </w:pict>
          </mc:Fallback>
        </mc:AlternateContent>
      </w:r>
    </w:p>
    <w:p w14:paraId="1E55AD2E"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Event Entered </w:t>
      </w:r>
    </w:p>
    <w:p w14:paraId="57E1747B"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69856" behindDoc="1" locked="1" layoutInCell="0" allowOverlap="1" wp14:anchorId="605D3981" wp14:editId="7373FE00">
                <wp:simplePos x="0" y="0"/>
                <wp:positionH relativeFrom="page">
                  <wp:posOffset>1770380</wp:posOffset>
                </wp:positionH>
                <wp:positionV relativeFrom="paragraph">
                  <wp:posOffset>0</wp:posOffset>
                </wp:positionV>
                <wp:extent cx="5086985" cy="8890"/>
                <wp:effectExtent l="0" t="0" r="635" b="6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985"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435E0" id="Rectangle 97" o:spid="_x0000_s1026" style="position:absolute;margin-left:139.4pt;margin-top:0;width:400.55pt;height:.7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qc5wIAADE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" o:allowincell="f" fillcolor="black" stroked="f" strokeweight="0">
                <w10:wrap anchorx="page"/>
                <w10:anchorlock/>
              </v:rect>
            </w:pict>
          </mc:Fallback>
        </mc:AlternateContent>
      </w:r>
    </w:p>
    <w:p w14:paraId="7F3E8A6A"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t xml:space="preserve">Special needs required </w:t>
      </w:r>
    </w:p>
    <w:p w14:paraId="1D510EC1"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r>
        <w:rPr>
          <w:noProof/>
        </w:rPr>
        <mc:AlternateContent>
          <mc:Choice Requires="wps">
            <w:drawing>
              <wp:anchor distT="0" distB="0" distL="114300" distR="114300" simplePos="0" relativeHeight="251770880" behindDoc="1" locked="1" layoutInCell="0" allowOverlap="1" wp14:anchorId="43E434AB" wp14:editId="24C568E7">
                <wp:simplePos x="0" y="0"/>
                <wp:positionH relativeFrom="page">
                  <wp:posOffset>2242820</wp:posOffset>
                </wp:positionH>
                <wp:positionV relativeFrom="paragraph">
                  <wp:posOffset>0</wp:posOffset>
                </wp:positionV>
                <wp:extent cx="4614545" cy="12065"/>
                <wp:effectExtent l="4445" t="0" r="635"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54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24D1D" id="Rectangle 96" o:spid="_x0000_s1026" style="position:absolute;margin-left:176.6pt;margin-top:0;width:363.35pt;height:.9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" o:allowincell="f" fillcolor="black" stroked="f" strokeweight="0">
                <w10:wrap anchorx="page"/>
                <w10:anchorlock/>
              </v:rect>
            </w:pict>
          </mc:Fallback>
        </mc:AlternateContent>
      </w:r>
    </w:p>
    <w:p w14:paraId="49AFBA89"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7593EAFD"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pPr>
      <w:r>
        <w:rPr>
          <w:noProof/>
        </w:rPr>
        <mc:AlternateContent>
          <mc:Choice Requires="wps">
            <w:drawing>
              <wp:anchor distT="0" distB="0" distL="114300" distR="114300" simplePos="0" relativeHeight="251771904" behindDoc="1" locked="1" layoutInCell="0" allowOverlap="1" wp14:anchorId="44562528" wp14:editId="37DC550F">
                <wp:simplePos x="0" y="0"/>
                <wp:positionH relativeFrom="page">
                  <wp:posOffset>914400</wp:posOffset>
                </wp:positionH>
                <wp:positionV relativeFrom="paragraph">
                  <wp:posOffset>0</wp:posOffset>
                </wp:positionV>
                <wp:extent cx="5943600" cy="1206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5141" id="Rectangle 95" o:spid="_x0000_s1026" style="position:absolute;margin-left:1in;margin-top:0;width:468pt;height:.9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qc6A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" o:allowincell="f" fillcolor="black" stroked="f" strokeweight="0">
                <w10:wrap anchorx="page"/>
                <w10:anchorlock/>
              </v:rect>
            </w:pict>
          </mc:Fallback>
        </mc:AlternateContent>
      </w:r>
    </w:p>
    <w:p w14:paraId="46AAE837"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259B6D02"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56B1B633"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pPr>
      <w:r>
        <w:rPr>
          <w:noProof/>
        </w:rPr>
        <mc:AlternateContent>
          <mc:Choice Requires="wps">
            <w:drawing>
              <wp:anchor distT="0" distB="0" distL="114300" distR="114300" simplePos="0" relativeHeight="251772928" behindDoc="1" locked="1" layoutInCell="0" allowOverlap="1" wp14:anchorId="1AB7FF03" wp14:editId="1FBED269">
                <wp:simplePos x="0" y="0"/>
                <wp:positionH relativeFrom="page">
                  <wp:posOffset>914400</wp:posOffset>
                </wp:positionH>
                <wp:positionV relativeFrom="paragraph">
                  <wp:posOffset>0</wp:posOffset>
                </wp:positionV>
                <wp:extent cx="5943600" cy="1206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D360" id="Rectangle 94" o:spid="_x0000_s1026" style="position:absolute;margin-left:1in;margin-top:0;width:468pt;height:.9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lG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jzFSJIWcvQRVCNyKxiCPRC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A8helG5wIAADI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14:paraId="7AA79F83"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0B9F4E64"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798F1815"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pPr>
      <w:r>
        <w:rPr>
          <w:noProof/>
        </w:rPr>
        <mc:AlternateContent>
          <mc:Choice Requires="wps">
            <w:drawing>
              <wp:anchor distT="0" distB="0" distL="114300" distR="114300" simplePos="0" relativeHeight="251773952" behindDoc="1" locked="1" layoutInCell="0" allowOverlap="1" wp14:anchorId="769AC216" wp14:editId="2A14ABD2">
                <wp:simplePos x="0" y="0"/>
                <wp:positionH relativeFrom="page">
                  <wp:posOffset>914400</wp:posOffset>
                </wp:positionH>
                <wp:positionV relativeFrom="paragraph">
                  <wp:posOffset>0</wp:posOffset>
                </wp:positionV>
                <wp:extent cx="5943600" cy="12065"/>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7DFD" id="Rectangle 93" o:spid="_x0000_s1026" style="position:absolute;margin-left:1in;margin-top:0;width:468pt;height:.95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Ev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C8p9Ev5wIAADI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14:paraId="019BE1F5"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54381F16"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080D79D8"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pPr>
      <w:r>
        <w:rPr>
          <w:noProof/>
        </w:rPr>
        <mc:AlternateContent>
          <mc:Choice Requires="wps">
            <w:drawing>
              <wp:anchor distT="0" distB="0" distL="114300" distR="114300" simplePos="0" relativeHeight="251774976" behindDoc="1" locked="1" layoutInCell="0" allowOverlap="1" wp14:anchorId="76106B6E" wp14:editId="6EF65A7D">
                <wp:simplePos x="0" y="0"/>
                <wp:positionH relativeFrom="page">
                  <wp:posOffset>914400</wp:posOffset>
                </wp:positionH>
                <wp:positionV relativeFrom="paragraph">
                  <wp:posOffset>0</wp:posOffset>
                </wp:positionV>
                <wp:extent cx="5943600" cy="12065"/>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AE73F" id="Rectangle 92" o:spid="_x0000_s1026" style="position:absolute;margin-left:1in;margin-top:0;width:468pt;height:.9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L1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jzBSJIWcvQRVCNyKxiCPRC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ARcjL15wIAADI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14:paraId="08081329"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38D3CE82"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pPr>
    </w:p>
    <w:p w14:paraId="30A61710" w14:textId="77777777" w:rsidR="00E4346B" w:rsidRDefault="00E4346B" w:rsidP="00E434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6300"/>
          <w:tab w:val="right" w:pos="6480"/>
          <w:tab w:val="left" w:pos="7200"/>
          <w:tab w:val="left" w:pos="7920"/>
          <w:tab w:val="left" w:pos="8640"/>
          <w:tab w:val="right" w:pos="9360"/>
        </w:tabs>
        <w:spacing w:line="19" w:lineRule="exact"/>
      </w:pPr>
    </w:p>
    <w:p w14:paraId="050F8B29" w14:textId="170C88D2" w:rsidR="000426D5" w:rsidRDefault="000426D5" w:rsidP="00C40A3E">
      <w:pPr>
        <w:pStyle w:val="Default"/>
      </w:pPr>
    </w:p>
    <w:sectPr w:rsidR="000426D5" w:rsidSect="008512BF">
      <w:footerReference w:type="default" r:id="rId21"/>
      <w:pgSz w:w="12240" w:h="15840" w:code="1"/>
      <w:pgMar w:top="720" w:right="1440" w:bottom="720" w:left="1440" w:header="1440" w:footer="6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AB0ED" w14:textId="77777777" w:rsidR="00B85452" w:rsidRDefault="00B85452">
      <w:r>
        <w:separator/>
      </w:r>
    </w:p>
    <w:p w14:paraId="06A24AA5" w14:textId="77777777" w:rsidR="00B85452" w:rsidRDefault="00B85452"/>
  </w:endnote>
  <w:endnote w:type="continuationSeparator" w:id="0">
    <w:p w14:paraId="40C3BB1F" w14:textId="77777777" w:rsidR="00B85452" w:rsidRDefault="00B85452">
      <w:r>
        <w:continuationSeparator/>
      </w:r>
    </w:p>
    <w:p w14:paraId="2FEE785E" w14:textId="77777777" w:rsidR="00B85452" w:rsidRDefault="00B85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XBMSY Q+ Times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Joy Maker">
    <w:panose1 w:val="00000000000000000000"/>
    <w:charset w:val="00"/>
    <w:family w:val="modern"/>
    <w:notTrueType/>
    <w:pitch w:val="variable"/>
    <w:sig w:usb0="8000000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81D" w14:textId="1BEBB889" w:rsidR="00930C14" w:rsidRDefault="00930C14">
    <w:pPr>
      <w:pStyle w:val="Footer"/>
      <w:jc w:val="right"/>
    </w:pPr>
    <w:r>
      <w:fldChar w:fldCharType="begin"/>
    </w:r>
    <w:r>
      <w:instrText xml:space="preserve"> PAGE   \* MERGEFORMAT </w:instrText>
    </w:r>
    <w:r>
      <w:fldChar w:fldCharType="separate"/>
    </w:r>
    <w:r>
      <w:rPr>
        <w:noProof/>
      </w:rPr>
      <w:t>13</w:t>
    </w:r>
    <w:r>
      <w:rPr>
        <w:noProof/>
      </w:rPr>
      <w:fldChar w:fldCharType="end"/>
    </w:r>
  </w:p>
  <w:p w14:paraId="49A1744F" w14:textId="77777777" w:rsidR="00930C14" w:rsidRDefault="00930C14">
    <w:pPr>
      <w:spacing w:line="19"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02511"/>
      <w:docPartObj>
        <w:docPartGallery w:val="Page Numbers (Bottom of Page)"/>
        <w:docPartUnique/>
      </w:docPartObj>
    </w:sdtPr>
    <w:sdtEndPr>
      <w:rPr>
        <w:noProof/>
      </w:rPr>
    </w:sdtEndPr>
    <w:sdtContent>
      <w:p w14:paraId="173497A0" w14:textId="3D26F8C6" w:rsidR="00930C14" w:rsidRDefault="00930C1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57A99B68" w14:textId="77777777" w:rsidR="00930C14" w:rsidRPr="00EC2AD9" w:rsidRDefault="00930C14">
    <w:pPr>
      <w:tabs>
        <w:tab w:val="center" w:pos="4680"/>
        <w:tab w:val="right" w:pos="9360"/>
      </w:tabs>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843542"/>
      <w:docPartObj>
        <w:docPartGallery w:val="Page Numbers (Bottom of Page)"/>
        <w:docPartUnique/>
      </w:docPartObj>
    </w:sdtPr>
    <w:sdtEndPr>
      <w:rPr>
        <w:noProof/>
      </w:rPr>
    </w:sdtEndPr>
    <w:sdtContent>
      <w:p w14:paraId="5A756E05" w14:textId="29EFF785" w:rsidR="00930C14" w:rsidRDefault="00930C14">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660A9EF0" w14:textId="77777777" w:rsidR="00930C14" w:rsidRPr="005E3638" w:rsidRDefault="00930C14" w:rsidP="005E36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631"/>
      <w:docPartObj>
        <w:docPartGallery w:val="Page Numbers (Bottom of Page)"/>
        <w:docPartUnique/>
      </w:docPartObj>
    </w:sdtPr>
    <w:sdtEndPr>
      <w:rPr>
        <w:noProof/>
      </w:rPr>
    </w:sdtEndPr>
    <w:sdtContent>
      <w:p w14:paraId="38E7FD4A" w14:textId="0A453EF1" w:rsidR="00930C14" w:rsidRDefault="00930C14">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14:paraId="36ECC2F2" w14:textId="77777777" w:rsidR="00930C14" w:rsidRPr="005E3638" w:rsidRDefault="00930C14" w:rsidP="005E36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155117"/>
      <w:docPartObj>
        <w:docPartGallery w:val="Page Numbers (Bottom of Page)"/>
        <w:docPartUnique/>
      </w:docPartObj>
    </w:sdtPr>
    <w:sdtEndPr>
      <w:rPr>
        <w:noProof/>
      </w:rPr>
    </w:sdtEndPr>
    <w:sdtContent>
      <w:p w14:paraId="4FEBBD8F" w14:textId="018EF0CA" w:rsidR="00930C14" w:rsidRDefault="00930C14">
        <w:pPr>
          <w:pStyle w:val="Footer"/>
          <w:jc w:val="right"/>
        </w:pPr>
        <w:r>
          <w:fldChar w:fldCharType="begin"/>
        </w:r>
        <w:r>
          <w:instrText xml:space="preserve"> PAGE   \* MERGEFORMAT </w:instrText>
        </w:r>
        <w:r>
          <w:fldChar w:fldCharType="separate"/>
        </w:r>
        <w:r>
          <w:rPr>
            <w:noProof/>
          </w:rPr>
          <w:t>79</w:t>
        </w:r>
        <w:r>
          <w:rPr>
            <w:noProof/>
          </w:rPr>
          <w:fldChar w:fldCharType="end"/>
        </w:r>
      </w:p>
    </w:sdtContent>
  </w:sdt>
  <w:p w14:paraId="21D3EDB8" w14:textId="77777777" w:rsidR="00930C14" w:rsidRPr="00E4346B" w:rsidRDefault="00930C14" w:rsidP="00E434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C7F5" w14:textId="10287CFB" w:rsidR="00930C14" w:rsidRDefault="00930C14">
    <w:pPr>
      <w:pStyle w:val="Footer"/>
      <w:jc w:val="right"/>
    </w:pPr>
    <w:r>
      <w:fldChar w:fldCharType="begin"/>
    </w:r>
    <w:r>
      <w:instrText xml:space="preserve"> PAGE   \* MERGEFORMAT </w:instrText>
    </w:r>
    <w:r>
      <w:fldChar w:fldCharType="separate"/>
    </w:r>
    <w:r>
      <w:rPr>
        <w:noProof/>
      </w:rPr>
      <w:t>82</w:t>
    </w:r>
    <w:r>
      <w:rPr>
        <w:noProof/>
      </w:rPr>
      <w:fldChar w:fldCharType="end"/>
    </w:r>
  </w:p>
  <w:p w14:paraId="7AB3E73B" w14:textId="77777777" w:rsidR="00930C14" w:rsidRPr="00DD4A32" w:rsidRDefault="00930C14">
    <w:pPr>
      <w:tabs>
        <w:tab w:val="center" w:pos="4680"/>
        <w:tab w:val="right" w:pos="9360"/>
      </w:tabs>
      <w:rPr>
        <w:rFonts w:ascii="Arial" w:hAnsi="Arial" w:cs="Arial"/>
        <w:sz w:val="22"/>
        <w:szCs w:val="22"/>
      </w:rPr>
    </w:pPr>
  </w:p>
  <w:p w14:paraId="7B721808" w14:textId="77777777" w:rsidR="00930C14" w:rsidRDefault="00930C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261A" w14:textId="77777777" w:rsidR="00B85452" w:rsidRDefault="00B85452">
      <w:r>
        <w:separator/>
      </w:r>
    </w:p>
    <w:p w14:paraId="3B3178E8" w14:textId="77777777" w:rsidR="00B85452" w:rsidRDefault="00B85452"/>
  </w:footnote>
  <w:footnote w:type="continuationSeparator" w:id="0">
    <w:p w14:paraId="10B1DDEF" w14:textId="77777777" w:rsidR="00B85452" w:rsidRDefault="00B85452">
      <w:r>
        <w:continuationSeparator/>
      </w:r>
    </w:p>
    <w:p w14:paraId="129BCEF4" w14:textId="77777777" w:rsidR="00B85452" w:rsidRDefault="00B85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81CB" w14:textId="77777777" w:rsidR="00930C14" w:rsidRDefault="00930C14" w:rsidP="005E3638">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555D" w14:textId="77777777" w:rsidR="00930C14" w:rsidRDefault="0093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3A19F2"/>
    <w:lvl w:ilvl="0">
      <w:numFmt w:val="bullet"/>
      <w:pStyle w:val="Level4"/>
      <w:lvlText w:val="*"/>
      <w:lvlJc w:val="left"/>
    </w:lvl>
  </w:abstractNum>
  <w:abstractNum w:abstractNumId="1" w15:restartNumberingAfterBreak="0">
    <w:nsid w:val="00000001"/>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0000002"/>
    <w:multiLevelType w:val="multilevel"/>
    <w:tmpl w:val="00000000"/>
    <w:name w:val="Square Bulle"/>
    <w:lvl w:ilvl="0">
      <w:start w:val="1"/>
      <w:numFmt w:val="decimal"/>
      <w:lvlText w:val="n"/>
      <w:lvlJc w:val="left"/>
    </w:lvl>
    <w:lvl w:ilvl="1">
      <w:start w:val="1"/>
      <w:numFmt w:val="decimal"/>
      <w:lvlText w:val="%2."/>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 w15:restartNumberingAfterBreak="0">
    <w:nsid w:val="00000003"/>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7"/>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27322E0"/>
    <w:multiLevelType w:val="hybridMultilevel"/>
    <w:tmpl w:val="56AC65BE"/>
    <w:name w:val="ParaNumbers12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929603D2">
      <w:start w:val="1"/>
      <w:numFmt w:val="bullet"/>
      <w:lvlText w:val=""/>
      <w:lvlJc w:val="left"/>
      <w:pPr>
        <w:tabs>
          <w:tab w:val="num" w:pos="2880"/>
        </w:tabs>
        <w:ind w:left="2880" w:hanging="360"/>
      </w:pPr>
      <w:rPr>
        <w:rFonts w:ascii="Wingdings" w:hAnsi="Wingdings" w:hint="default"/>
        <w:sz w:val="22"/>
        <w:szCs w:val="22"/>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5B0D85"/>
    <w:multiLevelType w:val="hybridMultilevel"/>
    <w:tmpl w:val="9124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87431"/>
    <w:multiLevelType w:val="hybridMultilevel"/>
    <w:tmpl w:val="BA42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57DEE"/>
    <w:multiLevelType w:val="hybridMultilevel"/>
    <w:tmpl w:val="F058E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F63EE"/>
    <w:multiLevelType w:val="hybridMultilevel"/>
    <w:tmpl w:val="D25A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13A5C"/>
    <w:multiLevelType w:val="hybridMultilevel"/>
    <w:tmpl w:val="F9F8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B6B44"/>
    <w:multiLevelType w:val="hybridMultilevel"/>
    <w:tmpl w:val="D612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027A2"/>
    <w:multiLevelType w:val="hybridMultilevel"/>
    <w:tmpl w:val="3A02A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15AEB"/>
    <w:multiLevelType w:val="hybridMultilevel"/>
    <w:tmpl w:val="39FC0AC8"/>
    <w:lvl w:ilvl="0" w:tplc="4E4C0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83A0B"/>
    <w:multiLevelType w:val="hybridMultilevel"/>
    <w:tmpl w:val="EE4E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00FDE"/>
    <w:multiLevelType w:val="hybridMultilevel"/>
    <w:tmpl w:val="C7D0F4B2"/>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7" w15:restartNumberingAfterBreak="0">
    <w:nsid w:val="264C6911"/>
    <w:multiLevelType w:val="hybridMultilevel"/>
    <w:tmpl w:val="69E6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C2936"/>
    <w:multiLevelType w:val="hybridMultilevel"/>
    <w:tmpl w:val="53F6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55800"/>
    <w:multiLevelType w:val="hybridMultilevel"/>
    <w:tmpl w:val="A3E4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C475C"/>
    <w:multiLevelType w:val="hybridMultilevel"/>
    <w:tmpl w:val="A54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621D3"/>
    <w:multiLevelType w:val="hybridMultilevel"/>
    <w:tmpl w:val="8374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571E6"/>
    <w:multiLevelType w:val="hybridMultilevel"/>
    <w:tmpl w:val="14766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17728"/>
    <w:multiLevelType w:val="multilevel"/>
    <w:tmpl w:val="09C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53AED"/>
    <w:multiLevelType w:val="hybridMultilevel"/>
    <w:tmpl w:val="BD1EB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1A47DE"/>
    <w:multiLevelType w:val="multilevel"/>
    <w:tmpl w:val="C164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A457D4"/>
    <w:multiLevelType w:val="hybridMultilevel"/>
    <w:tmpl w:val="338E1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3061D"/>
    <w:multiLevelType w:val="hybridMultilevel"/>
    <w:tmpl w:val="7856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E4B55"/>
    <w:multiLevelType w:val="hybridMultilevel"/>
    <w:tmpl w:val="6FCE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24528"/>
    <w:multiLevelType w:val="hybridMultilevel"/>
    <w:tmpl w:val="962C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4E1DFC"/>
    <w:multiLevelType w:val="hybridMultilevel"/>
    <w:tmpl w:val="20D61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75A2C"/>
    <w:multiLevelType w:val="hybridMultilevel"/>
    <w:tmpl w:val="10C4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64733"/>
    <w:multiLevelType w:val="multilevel"/>
    <w:tmpl w:val="7D04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217D5"/>
    <w:multiLevelType w:val="hybridMultilevel"/>
    <w:tmpl w:val="DFB2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04552"/>
    <w:multiLevelType w:val="hybridMultilevel"/>
    <w:tmpl w:val="55840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7542D"/>
    <w:multiLevelType w:val="hybridMultilevel"/>
    <w:tmpl w:val="30AA6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8A24C0"/>
    <w:multiLevelType w:val="multilevel"/>
    <w:tmpl w:val="00000000"/>
    <w:name w:val="ParaNumbers12"/>
    <w:lvl w:ilvl="0">
      <w:start w:val="4"/>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7" w15:restartNumberingAfterBreak="0">
    <w:nsid w:val="56FF4DB0"/>
    <w:multiLevelType w:val="hybridMultilevel"/>
    <w:tmpl w:val="5E8489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C010E"/>
    <w:multiLevelType w:val="hybridMultilevel"/>
    <w:tmpl w:val="2FC29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414E8"/>
    <w:multiLevelType w:val="hybridMultilevel"/>
    <w:tmpl w:val="342496CA"/>
    <w:lvl w:ilvl="0" w:tplc="4E4C0B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222EB"/>
    <w:multiLevelType w:val="hybridMultilevel"/>
    <w:tmpl w:val="88189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AE1F07"/>
    <w:multiLevelType w:val="hybridMultilevel"/>
    <w:tmpl w:val="01A0D878"/>
    <w:name w:val="ParaNumbers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4847B8"/>
    <w:multiLevelType w:val="hybridMultilevel"/>
    <w:tmpl w:val="67386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00841"/>
    <w:multiLevelType w:val="hybridMultilevel"/>
    <w:tmpl w:val="9082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1D3C47"/>
    <w:multiLevelType w:val="multilevel"/>
    <w:tmpl w:val="00000000"/>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lvl>
  </w:abstractNum>
  <w:abstractNum w:abstractNumId="45" w15:restartNumberingAfterBreak="0">
    <w:nsid w:val="69B77167"/>
    <w:multiLevelType w:val="hybridMultilevel"/>
    <w:tmpl w:val="A5125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D52351"/>
    <w:multiLevelType w:val="multilevel"/>
    <w:tmpl w:val="F1C6BCBC"/>
    <w:name w:val="ParaNumbers13"/>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6CBB14D6"/>
    <w:multiLevelType w:val="hybridMultilevel"/>
    <w:tmpl w:val="2A9C04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E336BD"/>
    <w:multiLevelType w:val="hybridMultilevel"/>
    <w:tmpl w:val="3F50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236E6"/>
    <w:multiLevelType w:val="hybridMultilevel"/>
    <w:tmpl w:val="BA8AB9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144336"/>
    <w:multiLevelType w:val="hybridMultilevel"/>
    <w:tmpl w:val="3C0E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957E04"/>
    <w:multiLevelType w:val="hybridMultilevel"/>
    <w:tmpl w:val="4BBCD2C0"/>
    <w:lvl w:ilvl="0" w:tplc="A03CC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FD0E04"/>
    <w:multiLevelType w:val="hybridMultilevel"/>
    <w:tmpl w:val="E43EA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A6762C"/>
    <w:multiLevelType w:val="hybridMultilevel"/>
    <w:tmpl w:val="A7561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6B20D6"/>
    <w:multiLevelType w:val="hybridMultilevel"/>
    <w:tmpl w:val="C17C2EFC"/>
    <w:name w:val="ParaNumbers1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pStyle w:val="Level4"/>
        <w:lvlText w:val="•"/>
        <w:legacy w:legacy="1" w:legacySpace="0" w:legacyIndent="720"/>
        <w:lvlJc w:val="left"/>
        <w:pPr>
          <w:ind w:left="720" w:hanging="720"/>
        </w:pPr>
        <w:rPr>
          <w:rFonts w:ascii="CG Times" w:hAnsi="CG Times" w:hint="default"/>
        </w:rPr>
      </w:lvl>
    </w:lvlOverride>
  </w:num>
  <w:num w:numId="2">
    <w:abstractNumId w:val="0"/>
    <w:lvlOverride w:ilvl="0">
      <w:lvl w:ilvl="0">
        <w:numFmt w:val="bullet"/>
        <w:pStyle w:val="Level4"/>
        <w:lvlText w:val="•"/>
        <w:legacy w:legacy="1" w:legacySpace="0" w:legacyIndent="720"/>
        <w:lvlJc w:val="left"/>
        <w:pPr>
          <w:ind w:left="720" w:hanging="720"/>
        </w:pPr>
        <w:rPr>
          <w:rFonts w:ascii="Shruti" w:hAnsi="Shruti" w:cs="Shruti" w:hint="default"/>
        </w:rPr>
      </w:lvl>
    </w:lvlOverride>
  </w:num>
  <w:num w:numId="3">
    <w:abstractNumId w:val="24"/>
  </w:num>
  <w:num w:numId="4">
    <w:abstractNumId w:val="0"/>
    <w:lvlOverride w:ilvl="0">
      <w:lvl w:ilvl="0">
        <w:numFmt w:val="bullet"/>
        <w:pStyle w:val="Level4"/>
        <w:lvlText w:val=""/>
        <w:legacy w:legacy="1" w:legacySpace="0" w:legacyIndent="420"/>
        <w:lvlJc w:val="left"/>
        <w:pPr>
          <w:ind w:left="420" w:hanging="420"/>
        </w:pPr>
        <w:rPr>
          <w:rFonts w:ascii="Wingdings" w:hAnsi="Wingdings" w:hint="default"/>
        </w:rPr>
      </w:lvl>
    </w:lvlOverride>
  </w:num>
  <w:num w:numId="5">
    <w:abstractNumId w:val="5"/>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0"/>
    <w:lvlOverride w:ilvl="0">
      <w:lvl w:ilvl="0">
        <w:numFmt w:val="bullet"/>
        <w:pStyle w:val="Level4"/>
        <w:lvlText w:val=""/>
        <w:legacy w:legacy="1" w:legacySpace="0" w:legacyIndent="360"/>
        <w:lvlJc w:val="left"/>
        <w:pPr>
          <w:ind w:left="720" w:hanging="360"/>
        </w:pPr>
        <w:rPr>
          <w:rFonts w:ascii="Wingdings" w:hAnsi="Wingdings" w:hint="default"/>
        </w:rPr>
      </w:lvl>
    </w:lvlOverride>
  </w:num>
  <w:num w:numId="8">
    <w:abstractNumId w:val="34"/>
  </w:num>
  <w:num w:numId="9">
    <w:abstractNumId w:val="41"/>
  </w:num>
  <w:num w:numId="10">
    <w:abstractNumId w:val="1"/>
    <w:lvlOverride w:ilvl="0">
      <w:startOverride w:val="1"/>
      <w:lvl w:ilvl="0">
        <w:start w:val="1"/>
        <w:numFmt w:val="decimal"/>
        <w:lvlText w:val="%1."/>
        <w:lvlJc w:val="left"/>
      </w:lvl>
    </w:lvlOverride>
    <w:lvlOverride w:ilvl="1">
      <w:startOverride w:val="1"/>
      <w:lvl w:ilvl="1">
        <w:start w:val="1"/>
        <w:numFmt w:val="decimal"/>
        <w:lvlText w:val="q"/>
        <w:lvlJc w:val="left"/>
      </w:lvl>
    </w:lvlOverride>
    <w:lvlOverride w:ilvl="2">
      <w:startOverride w:val="1"/>
      <w:lvl w:ilvl="2">
        <w:start w:val="1"/>
        <w:numFmt w:val="lowerRoman"/>
        <w:lvlText w:val="i."/>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32"/>
  </w:num>
  <w:num w:numId="12">
    <w:abstractNumId w:val="23"/>
  </w:num>
  <w:num w:numId="13">
    <w:abstractNumId w:val="28"/>
  </w:num>
  <w:num w:numId="14">
    <w:abstractNumId w:val="16"/>
  </w:num>
  <w:num w:numId="15">
    <w:abstractNumId w:val="25"/>
  </w:num>
  <w:num w:numId="16">
    <w:abstractNumId w:val="51"/>
  </w:num>
  <w:num w:numId="17">
    <w:abstractNumId w:val="17"/>
  </w:num>
  <w:num w:numId="18">
    <w:abstractNumId w:val="35"/>
  </w:num>
  <w:num w:numId="19">
    <w:abstractNumId w:val="19"/>
  </w:num>
  <w:num w:numId="20">
    <w:abstractNumId w:val="18"/>
  </w:num>
  <w:num w:numId="21">
    <w:abstractNumId w:val="20"/>
  </w:num>
  <w:num w:numId="22">
    <w:abstractNumId w:val="11"/>
  </w:num>
  <w:num w:numId="23">
    <w:abstractNumId w:val="40"/>
  </w:num>
  <w:num w:numId="24">
    <w:abstractNumId w:val="3"/>
    <w:lvlOverride w:ilvl="0">
      <w:lvl w:ilvl="0">
        <w:start w:val="1"/>
        <w:numFmt w:val="decimal"/>
        <w:lvlText w:val="%1."/>
        <w:lvlJc w:val="left"/>
        <w:pPr>
          <w:ind w:left="0" w:firstLine="0"/>
        </w:pPr>
        <w:rPr>
          <w:b w:val="0"/>
        </w:r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5">
    <w:abstractNumId w:val="44"/>
  </w:num>
  <w:num w:numId="26">
    <w:abstractNumId w:val="37"/>
  </w:num>
  <w:num w:numId="27">
    <w:abstractNumId w:val="47"/>
  </w:num>
  <w:num w:numId="28">
    <w:abstractNumId w:val="38"/>
  </w:num>
  <w:num w:numId="29">
    <w:abstractNumId w:val="45"/>
  </w:num>
  <w:num w:numId="30">
    <w:abstractNumId w:val="33"/>
  </w:num>
  <w:num w:numId="31">
    <w:abstractNumId w:val="53"/>
  </w:num>
  <w:num w:numId="32">
    <w:abstractNumId w:val="8"/>
  </w:num>
  <w:num w:numId="33">
    <w:abstractNumId w:val="42"/>
  </w:num>
  <w:num w:numId="34">
    <w:abstractNumId w:val="9"/>
  </w:num>
  <w:num w:numId="35">
    <w:abstractNumId w:val="15"/>
  </w:num>
  <w:num w:numId="36">
    <w:abstractNumId w:val="31"/>
  </w:num>
  <w:num w:numId="37">
    <w:abstractNumId w:val="21"/>
  </w:num>
  <w:num w:numId="38">
    <w:abstractNumId w:val="39"/>
  </w:num>
  <w:num w:numId="39">
    <w:abstractNumId w:val="14"/>
  </w:num>
  <w:num w:numId="40">
    <w:abstractNumId w:val="30"/>
  </w:num>
  <w:num w:numId="41">
    <w:abstractNumId w:val="13"/>
  </w:num>
  <w:num w:numId="42">
    <w:abstractNumId w:val="26"/>
  </w:num>
  <w:num w:numId="43">
    <w:abstractNumId w:val="22"/>
  </w:num>
  <w:num w:numId="44">
    <w:abstractNumId w:val="49"/>
  </w:num>
  <w:num w:numId="45">
    <w:abstractNumId w:val="7"/>
  </w:num>
  <w:num w:numId="46">
    <w:abstractNumId w:val="43"/>
  </w:num>
  <w:num w:numId="47">
    <w:abstractNumId w:val="12"/>
  </w:num>
  <w:num w:numId="48">
    <w:abstractNumId w:val="29"/>
  </w:num>
  <w:num w:numId="49">
    <w:abstractNumId w:val="50"/>
  </w:num>
  <w:num w:numId="50">
    <w:abstractNumId w:val="52"/>
  </w:num>
  <w:num w:numId="51">
    <w:abstractNumId w:val="10"/>
  </w:num>
  <w:num w:numId="52">
    <w:abstractNumId w:val="27"/>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28"/>
    <w:rsid w:val="00000C7A"/>
    <w:rsid w:val="00010C87"/>
    <w:rsid w:val="00026824"/>
    <w:rsid w:val="000350AB"/>
    <w:rsid w:val="00035A52"/>
    <w:rsid w:val="000426D5"/>
    <w:rsid w:val="00057CB2"/>
    <w:rsid w:val="0009375A"/>
    <w:rsid w:val="00096D2F"/>
    <w:rsid w:val="000F0758"/>
    <w:rsid w:val="000F32FE"/>
    <w:rsid w:val="00155B00"/>
    <w:rsid w:val="001B147D"/>
    <w:rsid w:val="001B30E6"/>
    <w:rsid w:val="001D60B4"/>
    <w:rsid w:val="001E015F"/>
    <w:rsid w:val="0020197C"/>
    <w:rsid w:val="0021243A"/>
    <w:rsid w:val="00216FA8"/>
    <w:rsid w:val="00241436"/>
    <w:rsid w:val="00241962"/>
    <w:rsid w:val="00271B24"/>
    <w:rsid w:val="002827C9"/>
    <w:rsid w:val="002841DE"/>
    <w:rsid w:val="002B120F"/>
    <w:rsid w:val="002C060C"/>
    <w:rsid w:val="002E2DBD"/>
    <w:rsid w:val="002F406C"/>
    <w:rsid w:val="002F6AD7"/>
    <w:rsid w:val="00357275"/>
    <w:rsid w:val="00361FEA"/>
    <w:rsid w:val="00386BA8"/>
    <w:rsid w:val="00395DF2"/>
    <w:rsid w:val="003A4F8C"/>
    <w:rsid w:val="003A65C4"/>
    <w:rsid w:val="003B0C0E"/>
    <w:rsid w:val="003B20DD"/>
    <w:rsid w:val="003D50A9"/>
    <w:rsid w:val="003E203D"/>
    <w:rsid w:val="00423677"/>
    <w:rsid w:val="0043417F"/>
    <w:rsid w:val="00440F6A"/>
    <w:rsid w:val="00455967"/>
    <w:rsid w:val="0046097C"/>
    <w:rsid w:val="004929DC"/>
    <w:rsid w:val="00492A67"/>
    <w:rsid w:val="004A283F"/>
    <w:rsid w:val="004C7570"/>
    <w:rsid w:val="004D2F1D"/>
    <w:rsid w:val="005051E5"/>
    <w:rsid w:val="0053653D"/>
    <w:rsid w:val="00546E9C"/>
    <w:rsid w:val="005606BA"/>
    <w:rsid w:val="00585C07"/>
    <w:rsid w:val="005B47C9"/>
    <w:rsid w:val="005B6731"/>
    <w:rsid w:val="005D6D12"/>
    <w:rsid w:val="005E1304"/>
    <w:rsid w:val="005E3638"/>
    <w:rsid w:val="00600A16"/>
    <w:rsid w:val="00604F04"/>
    <w:rsid w:val="00611FF2"/>
    <w:rsid w:val="00625FAC"/>
    <w:rsid w:val="00643D3A"/>
    <w:rsid w:val="00645D4D"/>
    <w:rsid w:val="006644E8"/>
    <w:rsid w:val="00672D8D"/>
    <w:rsid w:val="00683BDC"/>
    <w:rsid w:val="00690EBF"/>
    <w:rsid w:val="006A7A98"/>
    <w:rsid w:val="006B2A1E"/>
    <w:rsid w:val="006C2481"/>
    <w:rsid w:val="006C6060"/>
    <w:rsid w:val="006D6AB5"/>
    <w:rsid w:val="006E3C59"/>
    <w:rsid w:val="006F01E3"/>
    <w:rsid w:val="00702E79"/>
    <w:rsid w:val="00706691"/>
    <w:rsid w:val="007260C2"/>
    <w:rsid w:val="00757146"/>
    <w:rsid w:val="00765EA8"/>
    <w:rsid w:val="0078574D"/>
    <w:rsid w:val="0079790A"/>
    <w:rsid w:val="007A392E"/>
    <w:rsid w:val="007B574D"/>
    <w:rsid w:val="007C5E9A"/>
    <w:rsid w:val="007D2060"/>
    <w:rsid w:val="007D43C1"/>
    <w:rsid w:val="007D4CC0"/>
    <w:rsid w:val="00802673"/>
    <w:rsid w:val="008366E6"/>
    <w:rsid w:val="008512BF"/>
    <w:rsid w:val="00885817"/>
    <w:rsid w:val="00895BC6"/>
    <w:rsid w:val="008A412B"/>
    <w:rsid w:val="008F5E29"/>
    <w:rsid w:val="00910CB2"/>
    <w:rsid w:val="00916AD7"/>
    <w:rsid w:val="00930C14"/>
    <w:rsid w:val="00931753"/>
    <w:rsid w:val="009608C7"/>
    <w:rsid w:val="00961F26"/>
    <w:rsid w:val="00974567"/>
    <w:rsid w:val="0098723A"/>
    <w:rsid w:val="009C0C0A"/>
    <w:rsid w:val="009E3341"/>
    <w:rsid w:val="00A12DB1"/>
    <w:rsid w:val="00A472F1"/>
    <w:rsid w:val="00A87CFE"/>
    <w:rsid w:val="00A961AD"/>
    <w:rsid w:val="00A97651"/>
    <w:rsid w:val="00AE3AF2"/>
    <w:rsid w:val="00B13841"/>
    <w:rsid w:val="00B1389E"/>
    <w:rsid w:val="00B31AC5"/>
    <w:rsid w:val="00B6723D"/>
    <w:rsid w:val="00B74891"/>
    <w:rsid w:val="00B85452"/>
    <w:rsid w:val="00BC0B97"/>
    <w:rsid w:val="00BC14A2"/>
    <w:rsid w:val="00BD439E"/>
    <w:rsid w:val="00C02010"/>
    <w:rsid w:val="00C04E4D"/>
    <w:rsid w:val="00C23198"/>
    <w:rsid w:val="00C40A3E"/>
    <w:rsid w:val="00C81A76"/>
    <w:rsid w:val="00CB15D5"/>
    <w:rsid w:val="00CF1ACA"/>
    <w:rsid w:val="00D410B1"/>
    <w:rsid w:val="00D451FC"/>
    <w:rsid w:val="00D478F0"/>
    <w:rsid w:val="00D64DA1"/>
    <w:rsid w:val="00D77094"/>
    <w:rsid w:val="00DC1BAB"/>
    <w:rsid w:val="00DD28AB"/>
    <w:rsid w:val="00DD4A32"/>
    <w:rsid w:val="00DE600B"/>
    <w:rsid w:val="00DE6631"/>
    <w:rsid w:val="00DF34D3"/>
    <w:rsid w:val="00E270D0"/>
    <w:rsid w:val="00E4192C"/>
    <w:rsid w:val="00E41961"/>
    <w:rsid w:val="00E4346B"/>
    <w:rsid w:val="00E64C28"/>
    <w:rsid w:val="00E654E7"/>
    <w:rsid w:val="00E74D59"/>
    <w:rsid w:val="00E76864"/>
    <w:rsid w:val="00E87F78"/>
    <w:rsid w:val="00ED2A2F"/>
    <w:rsid w:val="00EE3A7E"/>
    <w:rsid w:val="00EE4B17"/>
    <w:rsid w:val="00EE57B4"/>
    <w:rsid w:val="00F02900"/>
    <w:rsid w:val="00F03730"/>
    <w:rsid w:val="00F04F1E"/>
    <w:rsid w:val="00F12D82"/>
    <w:rsid w:val="00F15541"/>
    <w:rsid w:val="00F1790C"/>
    <w:rsid w:val="00F341A2"/>
    <w:rsid w:val="00F6071F"/>
    <w:rsid w:val="00F901E4"/>
    <w:rsid w:val="00F94F27"/>
    <w:rsid w:val="00F95ADD"/>
    <w:rsid w:val="00F97A0A"/>
    <w:rsid w:val="00FD7057"/>
    <w:rsid w:val="00FD7451"/>
    <w:rsid w:val="00FF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548280"/>
  <w15:docId w15:val="{38BC8C61-B174-4984-9BB3-39AC4E57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17F"/>
    <w:pPr>
      <w:widowControl w:val="0"/>
      <w:autoSpaceDE w:val="0"/>
      <w:autoSpaceDN w:val="0"/>
      <w:adjustRightInd w:val="0"/>
    </w:pPr>
    <w:rPr>
      <w:sz w:val="24"/>
      <w:szCs w:val="24"/>
    </w:rPr>
  </w:style>
  <w:style w:type="paragraph" w:styleId="Heading1">
    <w:name w:val="heading 1"/>
    <w:basedOn w:val="Normal"/>
    <w:next w:val="Normal"/>
    <w:link w:val="Heading1Char"/>
    <w:qFormat/>
    <w:rsid w:val="0043417F"/>
    <w:pPr>
      <w:widowControl/>
      <w:tabs>
        <w:tab w:val="center" w:pos="4680"/>
      </w:tabs>
      <w:jc w:val="center"/>
      <w:outlineLvl w:val="0"/>
    </w:pPr>
    <w:rPr>
      <w:rFonts w:ascii="Arial" w:hAnsi="Arial" w:cs="Arial"/>
      <w:b/>
      <w:bCs/>
      <w:sz w:val="56"/>
      <w:szCs w:val="56"/>
    </w:rPr>
  </w:style>
  <w:style w:type="paragraph" w:styleId="Heading2">
    <w:name w:val="heading 2"/>
    <w:basedOn w:val="Normal"/>
    <w:next w:val="Normal"/>
    <w:link w:val="Heading2Char"/>
    <w:unhideWhenUsed/>
    <w:qFormat/>
    <w:rsid w:val="002841DE"/>
    <w:pPr>
      <w:pBdr>
        <w:bottom w:val="single" w:sz="4" w:space="1" w:color="auto"/>
      </w:pBdr>
      <w:spacing w:after="113" w:line="259" w:lineRule="auto"/>
      <w:jc w:val="center"/>
      <w:outlineLvl w:val="1"/>
    </w:pPr>
    <w:rPr>
      <w:rFonts w:ascii="Arial" w:eastAsia="Arial" w:hAnsi="Arial" w:cs="Arial"/>
      <w:b/>
      <w:color w:val="000000"/>
      <w:sz w:val="28"/>
      <w:szCs w:val="22"/>
    </w:rPr>
  </w:style>
  <w:style w:type="paragraph" w:styleId="Heading3">
    <w:name w:val="heading 3"/>
    <w:basedOn w:val="Heading2"/>
    <w:next w:val="Normal"/>
    <w:link w:val="Heading3Char"/>
    <w:unhideWhenUsed/>
    <w:qFormat/>
    <w:rsid w:val="00010C87"/>
    <w:pPr>
      <w:outlineLvl w:val="2"/>
    </w:pPr>
    <w:rPr>
      <w:sz w:val="22"/>
    </w:rPr>
  </w:style>
  <w:style w:type="paragraph" w:styleId="Heading4">
    <w:name w:val="heading 4"/>
    <w:basedOn w:val="Normal"/>
    <w:next w:val="Normal"/>
    <w:link w:val="Heading4Char"/>
    <w:semiHidden/>
    <w:unhideWhenUsed/>
    <w:qFormat/>
    <w:rsid w:val="002E2D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04F04"/>
    <w:pPr>
      <w:widowControl/>
      <w:autoSpaceDE/>
      <w:autoSpaceDN/>
      <w:adjustRightInd/>
      <w:spacing w:after="45"/>
      <w:outlineLvl w:val="4"/>
    </w:pPr>
    <w:rPr>
      <w:rFonts w:ascii="Raleway" w:hAnsi="Raleway"/>
      <w:b/>
      <w:bCs/>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customStyle="1" w:styleId="QuickFormat1">
    <w:name w:val="QuickFormat1"/>
    <w:rPr>
      <w:rFonts w:ascii="CG Times" w:hAnsi="CG Times" w:cs="CG Times"/>
      <w:b/>
      <w:bCs/>
      <w:i/>
      <w:iCs/>
      <w:color w:val="000000"/>
      <w:sz w:val="22"/>
      <w:szCs w:val="22"/>
    </w:rPr>
  </w:style>
  <w:style w:type="paragraph" w:styleId="Header">
    <w:name w:val="header"/>
    <w:basedOn w:val="Normal"/>
    <w:link w:val="HeaderChar"/>
    <w:rsid w:val="006D6AB5"/>
    <w:pPr>
      <w:tabs>
        <w:tab w:val="center" w:pos="4320"/>
        <w:tab w:val="right" w:pos="8640"/>
      </w:tabs>
    </w:pPr>
  </w:style>
  <w:style w:type="paragraph" w:styleId="Footer">
    <w:name w:val="footer"/>
    <w:basedOn w:val="Normal"/>
    <w:link w:val="FooterChar"/>
    <w:uiPriority w:val="99"/>
    <w:rsid w:val="006D6AB5"/>
    <w:pPr>
      <w:tabs>
        <w:tab w:val="center" w:pos="4320"/>
        <w:tab w:val="right" w:pos="8640"/>
      </w:tabs>
    </w:pPr>
  </w:style>
  <w:style w:type="character" w:styleId="PageNumber">
    <w:name w:val="page number"/>
    <w:basedOn w:val="DefaultParagraphFont"/>
    <w:rsid w:val="00DD4A32"/>
  </w:style>
  <w:style w:type="character" w:customStyle="1" w:styleId="FooterChar">
    <w:name w:val="Footer Char"/>
    <w:link w:val="Footer"/>
    <w:uiPriority w:val="99"/>
    <w:rsid w:val="00F94F27"/>
    <w:rPr>
      <w:sz w:val="24"/>
      <w:szCs w:val="24"/>
    </w:rPr>
  </w:style>
  <w:style w:type="character" w:customStyle="1" w:styleId="HeaderChar">
    <w:name w:val="Header Char"/>
    <w:link w:val="Header"/>
    <w:rsid w:val="00D410B1"/>
    <w:rPr>
      <w:sz w:val="24"/>
      <w:szCs w:val="24"/>
    </w:rPr>
  </w:style>
  <w:style w:type="paragraph" w:customStyle="1" w:styleId="Level2">
    <w:name w:val="Level 2"/>
    <w:basedOn w:val="Normal"/>
    <w:rsid w:val="005E3638"/>
    <w:pPr>
      <w:ind w:left="720" w:hanging="360"/>
    </w:pPr>
  </w:style>
  <w:style w:type="paragraph" w:customStyle="1" w:styleId="Level4">
    <w:name w:val="Level 4"/>
    <w:basedOn w:val="Normal"/>
    <w:rsid w:val="005E3638"/>
    <w:pPr>
      <w:numPr>
        <w:ilvl w:val="3"/>
        <w:numId w:val="2"/>
      </w:numPr>
      <w:ind w:left="2880"/>
      <w:outlineLvl w:val="3"/>
    </w:pPr>
  </w:style>
  <w:style w:type="paragraph" w:styleId="ListParagraph">
    <w:name w:val="List Paragraph"/>
    <w:basedOn w:val="Normal"/>
    <w:uiPriority w:val="34"/>
    <w:qFormat/>
    <w:rsid w:val="005E3638"/>
    <w:pPr>
      <w:ind w:left="720"/>
    </w:pPr>
  </w:style>
  <w:style w:type="paragraph" w:styleId="BalloonText">
    <w:name w:val="Balloon Text"/>
    <w:basedOn w:val="Normal"/>
    <w:link w:val="BalloonTextChar"/>
    <w:rsid w:val="005E3638"/>
    <w:rPr>
      <w:rFonts w:ascii="Tahoma" w:hAnsi="Tahoma" w:cs="Tahoma"/>
      <w:sz w:val="16"/>
      <w:szCs w:val="16"/>
    </w:rPr>
  </w:style>
  <w:style w:type="character" w:customStyle="1" w:styleId="BalloonTextChar">
    <w:name w:val="Balloon Text Char"/>
    <w:basedOn w:val="DefaultParagraphFont"/>
    <w:link w:val="BalloonText"/>
    <w:rsid w:val="005E3638"/>
    <w:rPr>
      <w:rFonts w:ascii="Tahoma" w:hAnsi="Tahoma" w:cs="Tahoma"/>
      <w:sz w:val="16"/>
      <w:szCs w:val="16"/>
    </w:rPr>
  </w:style>
  <w:style w:type="paragraph" w:customStyle="1" w:styleId="Default">
    <w:name w:val="Default"/>
    <w:rsid w:val="003B0C0E"/>
    <w:pPr>
      <w:widowControl w:val="0"/>
      <w:autoSpaceDE w:val="0"/>
      <w:autoSpaceDN w:val="0"/>
      <w:adjustRightInd w:val="0"/>
    </w:pPr>
    <w:rPr>
      <w:rFonts w:ascii="XBMSY Q+ Times New Roman," w:hAnsi="XBMSY Q+ Times New Roman," w:cs="XBMSY Q+ Times New Roman,"/>
      <w:color w:val="000000"/>
      <w:sz w:val="24"/>
      <w:szCs w:val="24"/>
    </w:rPr>
  </w:style>
  <w:style w:type="character" w:styleId="Hyperlink">
    <w:name w:val="Hyperlink"/>
    <w:basedOn w:val="DefaultParagraphFont"/>
    <w:uiPriority w:val="99"/>
    <w:rsid w:val="003B0C0E"/>
    <w:rPr>
      <w:color w:val="0000FF"/>
      <w:u w:val="single"/>
    </w:rPr>
  </w:style>
  <w:style w:type="table" w:styleId="TableGrid">
    <w:name w:val="Table Grid"/>
    <w:basedOn w:val="TableNormal"/>
    <w:rsid w:val="007D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04F04"/>
    <w:rPr>
      <w:rFonts w:ascii="Raleway" w:hAnsi="Raleway"/>
      <w:b/>
      <w:bCs/>
      <w:color w:val="444444"/>
      <w:sz w:val="24"/>
      <w:szCs w:val="24"/>
    </w:rPr>
  </w:style>
  <w:style w:type="character" w:customStyle="1" w:styleId="Heading4Char">
    <w:name w:val="Heading 4 Char"/>
    <w:basedOn w:val="DefaultParagraphFont"/>
    <w:link w:val="Heading4"/>
    <w:semiHidden/>
    <w:rsid w:val="002E2DBD"/>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E2DBD"/>
    <w:pPr>
      <w:widowControl/>
      <w:autoSpaceDE/>
      <w:autoSpaceDN/>
      <w:adjustRightInd/>
      <w:spacing w:after="150"/>
    </w:pPr>
  </w:style>
  <w:style w:type="character" w:styleId="Strong">
    <w:name w:val="Strong"/>
    <w:basedOn w:val="DefaultParagraphFont"/>
    <w:uiPriority w:val="22"/>
    <w:qFormat/>
    <w:rsid w:val="00CB15D5"/>
    <w:rPr>
      <w:b/>
      <w:bCs/>
    </w:rPr>
  </w:style>
  <w:style w:type="character" w:customStyle="1" w:styleId="UnresolvedMention1">
    <w:name w:val="Unresolved Mention1"/>
    <w:basedOn w:val="DefaultParagraphFont"/>
    <w:uiPriority w:val="99"/>
    <w:semiHidden/>
    <w:unhideWhenUsed/>
    <w:rsid w:val="00974567"/>
    <w:rPr>
      <w:color w:val="605E5C"/>
      <w:shd w:val="clear" w:color="auto" w:fill="E1DFDD"/>
    </w:rPr>
  </w:style>
  <w:style w:type="character" w:styleId="CommentReference">
    <w:name w:val="annotation reference"/>
    <w:basedOn w:val="DefaultParagraphFont"/>
    <w:semiHidden/>
    <w:unhideWhenUsed/>
    <w:rsid w:val="006C6060"/>
    <w:rPr>
      <w:sz w:val="16"/>
      <w:szCs w:val="16"/>
    </w:rPr>
  </w:style>
  <w:style w:type="paragraph" w:styleId="CommentText">
    <w:name w:val="annotation text"/>
    <w:basedOn w:val="Normal"/>
    <w:link w:val="CommentTextChar"/>
    <w:semiHidden/>
    <w:unhideWhenUsed/>
    <w:rsid w:val="006C6060"/>
    <w:rPr>
      <w:sz w:val="20"/>
      <w:szCs w:val="20"/>
    </w:rPr>
  </w:style>
  <w:style w:type="character" w:customStyle="1" w:styleId="CommentTextChar">
    <w:name w:val="Comment Text Char"/>
    <w:basedOn w:val="DefaultParagraphFont"/>
    <w:link w:val="CommentText"/>
    <w:semiHidden/>
    <w:rsid w:val="006C6060"/>
  </w:style>
  <w:style w:type="paragraph" w:styleId="CommentSubject">
    <w:name w:val="annotation subject"/>
    <w:basedOn w:val="CommentText"/>
    <w:next w:val="CommentText"/>
    <w:link w:val="CommentSubjectChar"/>
    <w:semiHidden/>
    <w:unhideWhenUsed/>
    <w:rsid w:val="006C6060"/>
    <w:rPr>
      <w:b/>
      <w:bCs/>
    </w:rPr>
  </w:style>
  <w:style w:type="character" w:customStyle="1" w:styleId="CommentSubjectChar">
    <w:name w:val="Comment Subject Char"/>
    <w:basedOn w:val="CommentTextChar"/>
    <w:link w:val="CommentSubject"/>
    <w:semiHidden/>
    <w:rsid w:val="006C6060"/>
    <w:rPr>
      <w:b/>
      <w:bCs/>
    </w:rPr>
  </w:style>
  <w:style w:type="character" w:customStyle="1" w:styleId="Heading1Char">
    <w:name w:val="Heading 1 Char"/>
    <w:basedOn w:val="DefaultParagraphFont"/>
    <w:link w:val="Heading1"/>
    <w:rsid w:val="0043417F"/>
    <w:rPr>
      <w:rFonts w:ascii="Arial" w:hAnsi="Arial" w:cs="Arial"/>
      <w:b/>
      <w:bCs/>
      <w:sz w:val="56"/>
      <w:szCs w:val="56"/>
    </w:rPr>
  </w:style>
  <w:style w:type="character" w:customStyle="1" w:styleId="Heading2Char">
    <w:name w:val="Heading 2 Char"/>
    <w:basedOn w:val="DefaultParagraphFont"/>
    <w:link w:val="Heading2"/>
    <w:rsid w:val="002841DE"/>
    <w:rPr>
      <w:rFonts w:ascii="Arial" w:eastAsia="Arial" w:hAnsi="Arial" w:cs="Arial"/>
      <w:b/>
      <w:color w:val="000000"/>
      <w:sz w:val="28"/>
      <w:szCs w:val="22"/>
    </w:rPr>
  </w:style>
  <w:style w:type="character" w:customStyle="1" w:styleId="Heading3Char">
    <w:name w:val="Heading 3 Char"/>
    <w:basedOn w:val="DefaultParagraphFont"/>
    <w:link w:val="Heading3"/>
    <w:rsid w:val="00010C87"/>
    <w:rPr>
      <w:rFonts w:ascii="Arial" w:eastAsia="Arial" w:hAnsi="Arial" w:cs="Arial"/>
      <w:b/>
      <w:color w:val="000000"/>
      <w:sz w:val="22"/>
      <w:szCs w:val="22"/>
    </w:rPr>
  </w:style>
  <w:style w:type="paragraph" w:customStyle="1" w:styleId="StyleHeading2CenteredLeft007Right006After9">
    <w:name w:val="Style Heading 2 + Centered Left:  0.07&quot; Right:  0.06&quot; After:  9...."/>
    <w:basedOn w:val="Heading2"/>
    <w:rsid w:val="0043417F"/>
    <w:pPr>
      <w:spacing w:after="197"/>
      <w:ind w:left="100" w:right="80"/>
    </w:pPr>
    <w:rPr>
      <w:rFonts w:eastAsia="Times New Roman" w:cs="Times New Roman"/>
      <w:color w:val="000000" w:themeColor="text1"/>
      <w:szCs w:val="20"/>
    </w:rPr>
  </w:style>
  <w:style w:type="paragraph" w:styleId="TOC1">
    <w:name w:val="toc 1"/>
    <w:basedOn w:val="Normal"/>
    <w:next w:val="Normal"/>
    <w:autoRedefine/>
    <w:uiPriority w:val="39"/>
    <w:unhideWhenUsed/>
    <w:rsid w:val="0043417F"/>
    <w:pPr>
      <w:spacing w:before="120" w:after="120"/>
    </w:pPr>
    <w:rPr>
      <w:rFonts w:asciiTheme="minorHAnsi" w:hAnsiTheme="minorHAnsi"/>
      <w:b/>
      <w:bCs/>
      <w:caps/>
      <w:sz w:val="20"/>
      <w:szCs w:val="20"/>
    </w:rPr>
  </w:style>
  <w:style w:type="paragraph" w:customStyle="1" w:styleId="BodyContent">
    <w:name w:val="Body Content"/>
    <w:basedOn w:val="Normal"/>
    <w:link w:val="BodyContentChar"/>
    <w:qFormat/>
    <w:rsid w:val="00A97651"/>
    <w:rPr>
      <w:rFonts w:ascii="Arial" w:hAnsi="Arial"/>
      <w:sz w:val="22"/>
    </w:rPr>
  </w:style>
  <w:style w:type="paragraph" w:styleId="TOC2">
    <w:name w:val="toc 2"/>
    <w:basedOn w:val="Normal"/>
    <w:next w:val="Normal"/>
    <w:autoRedefine/>
    <w:uiPriority w:val="39"/>
    <w:unhideWhenUsed/>
    <w:rsid w:val="00683BDC"/>
    <w:pPr>
      <w:ind w:left="240"/>
    </w:pPr>
    <w:rPr>
      <w:rFonts w:asciiTheme="minorHAnsi" w:hAnsiTheme="minorHAnsi"/>
      <w:smallCaps/>
      <w:sz w:val="20"/>
      <w:szCs w:val="20"/>
    </w:rPr>
  </w:style>
  <w:style w:type="character" w:customStyle="1" w:styleId="BodyContentChar">
    <w:name w:val="Body Content Char"/>
    <w:basedOn w:val="DefaultParagraphFont"/>
    <w:link w:val="BodyContent"/>
    <w:rsid w:val="00A97651"/>
    <w:rPr>
      <w:rFonts w:ascii="Arial" w:hAnsi="Arial"/>
      <w:sz w:val="22"/>
      <w:szCs w:val="24"/>
    </w:rPr>
  </w:style>
  <w:style w:type="paragraph" w:styleId="TOC3">
    <w:name w:val="toc 3"/>
    <w:basedOn w:val="Normal"/>
    <w:next w:val="Normal"/>
    <w:autoRedefine/>
    <w:uiPriority w:val="39"/>
    <w:unhideWhenUsed/>
    <w:rsid w:val="00683BDC"/>
    <w:pPr>
      <w:ind w:left="480"/>
    </w:pPr>
    <w:rPr>
      <w:rFonts w:asciiTheme="minorHAnsi" w:hAnsiTheme="minorHAnsi"/>
      <w:i/>
      <w:iCs/>
      <w:sz w:val="20"/>
      <w:szCs w:val="20"/>
    </w:rPr>
  </w:style>
  <w:style w:type="paragraph" w:styleId="TOC4">
    <w:name w:val="toc 4"/>
    <w:basedOn w:val="Normal"/>
    <w:next w:val="Normal"/>
    <w:autoRedefine/>
    <w:uiPriority w:val="39"/>
    <w:unhideWhenUsed/>
    <w:rsid w:val="00683BDC"/>
    <w:pPr>
      <w:ind w:left="720"/>
    </w:pPr>
    <w:rPr>
      <w:rFonts w:asciiTheme="minorHAnsi" w:hAnsiTheme="minorHAnsi"/>
      <w:sz w:val="18"/>
      <w:szCs w:val="18"/>
    </w:rPr>
  </w:style>
  <w:style w:type="paragraph" w:styleId="TOC5">
    <w:name w:val="toc 5"/>
    <w:basedOn w:val="Normal"/>
    <w:next w:val="Normal"/>
    <w:autoRedefine/>
    <w:uiPriority w:val="39"/>
    <w:unhideWhenUsed/>
    <w:rsid w:val="00683BDC"/>
    <w:pPr>
      <w:ind w:left="960"/>
    </w:pPr>
    <w:rPr>
      <w:rFonts w:asciiTheme="minorHAnsi" w:hAnsiTheme="minorHAnsi"/>
      <w:sz w:val="18"/>
      <w:szCs w:val="18"/>
    </w:rPr>
  </w:style>
  <w:style w:type="paragraph" w:styleId="TOC6">
    <w:name w:val="toc 6"/>
    <w:basedOn w:val="Normal"/>
    <w:next w:val="Normal"/>
    <w:autoRedefine/>
    <w:uiPriority w:val="39"/>
    <w:unhideWhenUsed/>
    <w:rsid w:val="00683BDC"/>
    <w:pPr>
      <w:ind w:left="1200"/>
    </w:pPr>
    <w:rPr>
      <w:rFonts w:asciiTheme="minorHAnsi" w:hAnsiTheme="minorHAnsi"/>
      <w:sz w:val="18"/>
      <w:szCs w:val="18"/>
    </w:rPr>
  </w:style>
  <w:style w:type="paragraph" w:styleId="TOC7">
    <w:name w:val="toc 7"/>
    <w:basedOn w:val="Normal"/>
    <w:next w:val="Normal"/>
    <w:autoRedefine/>
    <w:uiPriority w:val="39"/>
    <w:unhideWhenUsed/>
    <w:rsid w:val="00683BDC"/>
    <w:pPr>
      <w:ind w:left="1440"/>
    </w:pPr>
    <w:rPr>
      <w:rFonts w:asciiTheme="minorHAnsi" w:hAnsiTheme="minorHAnsi"/>
      <w:sz w:val="18"/>
      <w:szCs w:val="18"/>
    </w:rPr>
  </w:style>
  <w:style w:type="paragraph" w:styleId="TOC8">
    <w:name w:val="toc 8"/>
    <w:basedOn w:val="Normal"/>
    <w:next w:val="Normal"/>
    <w:autoRedefine/>
    <w:uiPriority w:val="39"/>
    <w:unhideWhenUsed/>
    <w:rsid w:val="00683BDC"/>
    <w:pPr>
      <w:ind w:left="1680"/>
    </w:pPr>
    <w:rPr>
      <w:rFonts w:asciiTheme="minorHAnsi" w:hAnsiTheme="minorHAnsi"/>
      <w:sz w:val="18"/>
      <w:szCs w:val="18"/>
    </w:rPr>
  </w:style>
  <w:style w:type="paragraph" w:styleId="TOC9">
    <w:name w:val="toc 9"/>
    <w:basedOn w:val="Normal"/>
    <w:next w:val="Normal"/>
    <w:autoRedefine/>
    <w:uiPriority w:val="39"/>
    <w:unhideWhenUsed/>
    <w:rsid w:val="00683BDC"/>
    <w:pPr>
      <w:ind w:left="1920"/>
    </w:pPr>
    <w:rPr>
      <w:rFonts w:asciiTheme="minorHAnsi" w:hAnsiTheme="minorHAnsi"/>
      <w:sz w:val="18"/>
      <w:szCs w:val="18"/>
    </w:rPr>
  </w:style>
  <w:style w:type="character" w:styleId="UnresolvedMention">
    <w:name w:val="Unresolved Mention"/>
    <w:basedOn w:val="DefaultParagraphFont"/>
    <w:uiPriority w:val="99"/>
    <w:semiHidden/>
    <w:unhideWhenUsed/>
    <w:rsid w:val="00CF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7036">
      <w:bodyDiv w:val="1"/>
      <w:marLeft w:val="0"/>
      <w:marRight w:val="0"/>
      <w:marTop w:val="0"/>
      <w:marBottom w:val="0"/>
      <w:divBdr>
        <w:top w:val="none" w:sz="0" w:space="0" w:color="auto"/>
        <w:left w:val="none" w:sz="0" w:space="0" w:color="auto"/>
        <w:bottom w:val="none" w:sz="0" w:space="0" w:color="auto"/>
        <w:right w:val="none" w:sz="0" w:space="0" w:color="auto"/>
      </w:divBdr>
      <w:divsChild>
        <w:div w:id="1563953667">
          <w:marLeft w:val="0"/>
          <w:marRight w:val="0"/>
          <w:marTop w:val="0"/>
          <w:marBottom w:val="0"/>
          <w:divBdr>
            <w:top w:val="none" w:sz="0" w:space="0" w:color="auto"/>
            <w:left w:val="none" w:sz="0" w:space="0" w:color="auto"/>
            <w:bottom w:val="none" w:sz="0" w:space="0" w:color="auto"/>
            <w:right w:val="none" w:sz="0" w:space="0" w:color="auto"/>
          </w:divBdr>
          <w:divsChild>
            <w:div w:id="472210227">
              <w:marLeft w:val="0"/>
              <w:marRight w:val="0"/>
              <w:marTop w:val="0"/>
              <w:marBottom w:val="0"/>
              <w:divBdr>
                <w:top w:val="none" w:sz="0" w:space="0" w:color="auto"/>
                <w:left w:val="none" w:sz="0" w:space="0" w:color="auto"/>
                <w:bottom w:val="none" w:sz="0" w:space="0" w:color="auto"/>
                <w:right w:val="none" w:sz="0" w:space="0" w:color="auto"/>
              </w:divBdr>
              <w:divsChild>
                <w:div w:id="1002321931">
                  <w:marLeft w:val="0"/>
                  <w:marRight w:val="0"/>
                  <w:marTop w:val="0"/>
                  <w:marBottom w:val="0"/>
                  <w:divBdr>
                    <w:top w:val="none" w:sz="0" w:space="0" w:color="auto"/>
                    <w:left w:val="none" w:sz="0" w:space="0" w:color="auto"/>
                    <w:bottom w:val="none" w:sz="0" w:space="0" w:color="auto"/>
                    <w:right w:val="none" w:sz="0" w:space="0" w:color="auto"/>
                  </w:divBdr>
                  <w:divsChild>
                    <w:div w:id="123431224">
                      <w:marLeft w:val="0"/>
                      <w:marRight w:val="4"/>
                      <w:marTop w:val="0"/>
                      <w:marBottom w:val="0"/>
                      <w:divBdr>
                        <w:top w:val="none" w:sz="0" w:space="0" w:color="auto"/>
                        <w:left w:val="none" w:sz="0" w:space="0" w:color="auto"/>
                        <w:bottom w:val="none" w:sz="0" w:space="0" w:color="auto"/>
                        <w:right w:val="none" w:sz="0" w:space="0" w:color="auto"/>
                      </w:divBdr>
                      <w:divsChild>
                        <w:div w:id="1034575148">
                          <w:marLeft w:val="0"/>
                          <w:marRight w:val="4"/>
                          <w:marTop w:val="0"/>
                          <w:marBottom w:val="0"/>
                          <w:divBdr>
                            <w:top w:val="none" w:sz="0" w:space="0" w:color="auto"/>
                            <w:left w:val="none" w:sz="0" w:space="0" w:color="auto"/>
                            <w:bottom w:val="none" w:sz="0" w:space="0" w:color="auto"/>
                            <w:right w:val="none" w:sz="0" w:space="0" w:color="auto"/>
                          </w:divBdr>
                          <w:divsChild>
                            <w:div w:id="1242986686">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20691">
      <w:bodyDiv w:val="1"/>
      <w:marLeft w:val="0"/>
      <w:marRight w:val="0"/>
      <w:marTop w:val="0"/>
      <w:marBottom w:val="0"/>
      <w:divBdr>
        <w:top w:val="none" w:sz="0" w:space="0" w:color="auto"/>
        <w:left w:val="none" w:sz="0" w:space="0" w:color="auto"/>
        <w:bottom w:val="none" w:sz="0" w:space="0" w:color="auto"/>
        <w:right w:val="none" w:sz="0" w:space="0" w:color="auto"/>
      </w:divBdr>
      <w:divsChild>
        <w:div w:id="732194383">
          <w:marLeft w:val="0"/>
          <w:marRight w:val="0"/>
          <w:marTop w:val="0"/>
          <w:marBottom w:val="0"/>
          <w:divBdr>
            <w:top w:val="none" w:sz="0" w:space="0" w:color="auto"/>
            <w:left w:val="none" w:sz="0" w:space="0" w:color="auto"/>
            <w:bottom w:val="none" w:sz="0" w:space="0" w:color="auto"/>
            <w:right w:val="none" w:sz="0" w:space="0" w:color="auto"/>
          </w:divBdr>
          <w:divsChild>
            <w:div w:id="1941600008">
              <w:marLeft w:val="0"/>
              <w:marRight w:val="0"/>
              <w:marTop w:val="0"/>
              <w:marBottom w:val="0"/>
              <w:divBdr>
                <w:top w:val="none" w:sz="0" w:space="0" w:color="auto"/>
                <w:left w:val="none" w:sz="0" w:space="0" w:color="auto"/>
                <w:bottom w:val="none" w:sz="0" w:space="0" w:color="auto"/>
                <w:right w:val="none" w:sz="0" w:space="0" w:color="auto"/>
              </w:divBdr>
              <w:divsChild>
                <w:div w:id="1670403351">
                  <w:marLeft w:val="0"/>
                  <w:marRight w:val="0"/>
                  <w:marTop w:val="0"/>
                  <w:marBottom w:val="0"/>
                  <w:divBdr>
                    <w:top w:val="none" w:sz="0" w:space="0" w:color="auto"/>
                    <w:left w:val="none" w:sz="0" w:space="0" w:color="auto"/>
                    <w:bottom w:val="none" w:sz="0" w:space="0" w:color="auto"/>
                    <w:right w:val="none" w:sz="0" w:space="0" w:color="auto"/>
                  </w:divBdr>
                  <w:divsChild>
                    <w:div w:id="1254777689">
                      <w:marLeft w:val="0"/>
                      <w:marRight w:val="4"/>
                      <w:marTop w:val="0"/>
                      <w:marBottom w:val="0"/>
                      <w:divBdr>
                        <w:top w:val="none" w:sz="0" w:space="0" w:color="auto"/>
                        <w:left w:val="none" w:sz="0" w:space="0" w:color="auto"/>
                        <w:bottom w:val="none" w:sz="0" w:space="0" w:color="auto"/>
                        <w:right w:val="none" w:sz="0" w:space="0" w:color="auto"/>
                      </w:divBdr>
                      <w:divsChild>
                        <w:div w:id="755787778">
                          <w:marLeft w:val="0"/>
                          <w:marRight w:val="4"/>
                          <w:marTop w:val="0"/>
                          <w:marBottom w:val="0"/>
                          <w:divBdr>
                            <w:top w:val="none" w:sz="0" w:space="0" w:color="auto"/>
                            <w:left w:val="none" w:sz="0" w:space="0" w:color="auto"/>
                            <w:bottom w:val="none" w:sz="0" w:space="0" w:color="auto"/>
                            <w:right w:val="none" w:sz="0" w:space="0" w:color="auto"/>
                          </w:divBdr>
                          <w:divsChild>
                            <w:div w:id="683170500">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826685">
      <w:bodyDiv w:val="1"/>
      <w:marLeft w:val="0"/>
      <w:marRight w:val="0"/>
      <w:marTop w:val="0"/>
      <w:marBottom w:val="0"/>
      <w:divBdr>
        <w:top w:val="none" w:sz="0" w:space="0" w:color="auto"/>
        <w:left w:val="none" w:sz="0" w:space="0" w:color="auto"/>
        <w:bottom w:val="none" w:sz="0" w:space="0" w:color="auto"/>
        <w:right w:val="none" w:sz="0" w:space="0" w:color="auto"/>
      </w:divBdr>
    </w:div>
    <w:div w:id="714081133">
      <w:bodyDiv w:val="1"/>
      <w:marLeft w:val="0"/>
      <w:marRight w:val="0"/>
      <w:marTop w:val="0"/>
      <w:marBottom w:val="0"/>
      <w:divBdr>
        <w:top w:val="none" w:sz="0" w:space="0" w:color="auto"/>
        <w:left w:val="none" w:sz="0" w:space="0" w:color="auto"/>
        <w:bottom w:val="none" w:sz="0" w:space="0" w:color="auto"/>
        <w:right w:val="none" w:sz="0" w:space="0" w:color="auto"/>
      </w:divBdr>
    </w:div>
    <w:div w:id="735276349">
      <w:bodyDiv w:val="1"/>
      <w:marLeft w:val="0"/>
      <w:marRight w:val="0"/>
      <w:marTop w:val="0"/>
      <w:marBottom w:val="0"/>
      <w:divBdr>
        <w:top w:val="none" w:sz="0" w:space="0" w:color="auto"/>
        <w:left w:val="none" w:sz="0" w:space="0" w:color="auto"/>
        <w:bottom w:val="none" w:sz="0" w:space="0" w:color="auto"/>
        <w:right w:val="none" w:sz="0" w:space="0" w:color="auto"/>
      </w:divBdr>
      <w:divsChild>
        <w:div w:id="1083524088">
          <w:marLeft w:val="0"/>
          <w:marRight w:val="0"/>
          <w:marTop w:val="0"/>
          <w:marBottom w:val="0"/>
          <w:divBdr>
            <w:top w:val="none" w:sz="0" w:space="0" w:color="auto"/>
            <w:left w:val="none" w:sz="0" w:space="0" w:color="auto"/>
            <w:bottom w:val="none" w:sz="0" w:space="0" w:color="auto"/>
            <w:right w:val="none" w:sz="0" w:space="0" w:color="auto"/>
          </w:divBdr>
          <w:divsChild>
            <w:div w:id="1991205303">
              <w:marLeft w:val="0"/>
              <w:marRight w:val="0"/>
              <w:marTop w:val="0"/>
              <w:marBottom w:val="0"/>
              <w:divBdr>
                <w:top w:val="none" w:sz="0" w:space="0" w:color="auto"/>
                <w:left w:val="none" w:sz="0" w:space="0" w:color="auto"/>
                <w:bottom w:val="none" w:sz="0" w:space="0" w:color="auto"/>
                <w:right w:val="none" w:sz="0" w:space="0" w:color="auto"/>
              </w:divBdr>
              <w:divsChild>
                <w:div w:id="1655137924">
                  <w:marLeft w:val="0"/>
                  <w:marRight w:val="0"/>
                  <w:marTop w:val="0"/>
                  <w:marBottom w:val="0"/>
                  <w:divBdr>
                    <w:top w:val="none" w:sz="0" w:space="0" w:color="auto"/>
                    <w:left w:val="none" w:sz="0" w:space="0" w:color="auto"/>
                    <w:bottom w:val="none" w:sz="0" w:space="0" w:color="auto"/>
                    <w:right w:val="none" w:sz="0" w:space="0" w:color="auto"/>
                  </w:divBdr>
                  <w:divsChild>
                    <w:div w:id="1526406032">
                      <w:marLeft w:val="0"/>
                      <w:marRight w:val="4"/>
                      <w:marTop w:val="0"/>
                      <w:marBottom w:val="0"/>
                      <w:divBdr>
                        <w:top w:val="none" w:sz="0" w:space="0" w:color="auto"/>
                        <w:left w:val="none" w:sz="0" w:space="0" w:color="auto"/>
                        <w:bottom w:val="none" w:sz="0" w:space="0" w:color="auto"/>
                        <w:right w:val="none" w:sz="0" w:space="0" w:color="auto"/>
                      </w:divBdr>
                      <w:divsChild>
                        <w:div w:id="561064355">
                          <w:marLeft w:val="0"/>
                          <w:marRight w:val="4"/>
                          <w:marTop w:val="0"/>
                          <w:marBottom w:val="0"/>
                          <w:divBdr>
                            <w:top w:val="none" w:sz="0" w:space="0" w:color="auto"/>
                            <w:left w:val="none" w:sz="0" w:space="0" w:color="auto"/>
                            <w:bottom w:val="none" w:sz="0" w:space="0" w:color="auto"/>
                            <w:right w:val="none" w:sz="0" w:space="0" w:color="auto"/>
                          </w:divBdr>
                          <w:divsChild>
                            <w:div w:id="1284192985">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051153">
      <w:bodyDiv w:val="1"/>
      <w:marLeft w:val="0"/>
      <w:marRight w:val="0"/>
      <w:marTop w:val="0"/>
      <w:marBottom w:val="0"/>
      <w:divBdr>
        <w:top w:val="none" w:sz="0" w:space="0" w:color="auto"/>
        <w:left w:val="none" w:sz="0" w:space="0" w:color="auto"/>
        <w:bottom w:val="none" w:sz="0" w:space="0" w:color="auto"/>
        <w:right w:val="none" w:sz="0" w:space="0" w:color="auto"/>
      </w:divBdr>
    </w:div>
    <w:div w:id="1212770388">
      <w:bodyDiv w:val="1"/>
      <w:marLeft w:val="0"/>
      <w:marRight w:val="0"/>
      <w:marTop w:val="0"/>
      <w:marBottom w:val="0"/>
      <w:divBdr>
        <w:top w:val="none" w:sz="0" w:space="0" w:color="auto"/>
        <w:left w:val="none" w:sz="0" w:space="0" w:color="auto"/>
        <w:bottom w:val="none" w:sz="0" w:space="0" w:color="auto"/>
        <w:right w:val="none" w:sz="0" w:space="0" w:color="auto"/>
      </w:divBdr>
      <w:divsChild>
        <w:div w:id="1854145021">
          <w:marLeft w:val="0"/>
          <w:marRight w:val="0"/>
          <w:marTop w:val="0"/>
          <w:marBottom w:val="0"/>
          <w:divBdr>
            <w:top w:val="none" w:sz="0" w:space="0" w:color="auto"/>
            <w:left w:val="none" w:sz="0" w:space="0" w:color="auto"/>
            <w:bottom w:val="none" w:sz="0" w:space="0" w:color="auto"/>
            <w:right w:val="none" w:sz="0" w:space="0" w:color="auto"/>
          </w:divBdr>
          <w:divsChild>
            <w:div w:id="1683819604">
              <w:marLeft w:val="0"/>
              <w:marRight w:val="0"/>
              <w:marTop w:val="0"/>
              <w:marBottom w:val="0"/>
              <w:divBdr>
                <w:top w:val="none" w:sz="0" w:space="0" w:color="auto"/>
                <w:left w:val="none" w:sz="0" w:space="0" w:color="auto"/>
                <w:bottom w:val="none" w:sz="0" w:space="0" w:color="auto"/>
                <w:right w:val="none" w:sz="0" w:space="0" w:color="auto"/>
              </w:divBdr>
              <w:divsChild>
                <w:div w:id="978152875">
                  <w:marLeft w:val="0"/>
                  <w:marRight w:val="0"/>
                  <w:marTop w:val="0"/>
                  <w:marBottom w:val="0"/>
                  <w:divBdr>
                    <w:top w:val="none" w:sz="0" w:space="0" w:color="auto"/>
                    <w:left w:val="none" w:sz="0" w:space="0" w:color="auto"/>
                    <w:bottom w:val="none" w:sz="0" w:space="0" w:color="auto"/>
                    <w:right w:val="none" w:sz="0" w:space="0" w:color="auto"/>
                  </w:divBdr>
                  <w:divsChild>
                    <w:div w:id="878663464">
                      <w:marLeft w:val="0"/>
                      <w:marRight w:val="4"/>
                      <w:marTop w:val="0"/>
                      <w:marBottom w:val="0"/>
                      <w:divBdr>
                        <w:top w:val="none" w:sz="0" w:space="0" w:color="auto"/>
                        <w:left w:val="none" w:sz="0" w:space="0" w:color="auto"/>
                        <w:bottom w:val="none" w:sz="0" w:space="0" w:color="auto"/>
                        <w:right w:val="none" w:sz="0" w:space="0" w:color="auto"/>
                      </w:divBdr>
                      <w:divsChild>
                        <w:div w:id="1472821761">
                          <w:marLeft w:val="0"/>
                          <w:marRight w:val="4"/>
                          <w:marTop w:val="0"/>
                          <w:marBottom w:val="0"/>
                          <w:divBdr>
                            <w:top w:val="none" w:sz="0" w:space="0" w:color="auto"/>
                            <w:left w:val="none" w:sz="0" w:space="0" w:color="auto"/>
                            <w:bottom w:val="none" w:sz="0" w:space="0" w:color="auto"/>
                            <w:right w:val="none" w:sz="0" w:space="0" w:color="auto"/>
                          </w:divBdr>
                          <w:divsChild>
                            <w:div w:id="1870144390">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965830">
      <w:bodyDiv w:val="1"/>
      <w:marLeft w:val="0"/>
      <w:marRight w:val="0"/>
      <w:marTop w:val="0"/>
      <w:marBottom w:val="0"/>
      <w:divBdr>
        <w:top w:val="none" w:sz="0" w:space="0" w:color="auto"/>
        <w:left w:val="none" w:sz="0" w:space="0" w:color="auto"/>
        <w:bottom w:val="none" w:sz="0" w:space="0" w:color="auto"/>
        <w:right w:val="none" w:sz="0" w:space="0" w:color="auto"/>
      </w:divBdr>
      <w:divsChild>
        <w:div w:id="106240264">
          <w:marLeft w:val="0"/>
          <w:marRight w:val="0"/>
          <w:marTop w:val="0"/>
          <w:marBottom w:val="0"/>
          <w:divBdr>
            <w:top w:val="none" w:sz="0" w:space="0" w:color="auto"/>
            <w:left w:val="none" w:sz="0" w:space="0" w:color="auto"/>
            <w:bottom w:val="none" w:sz="0" w:space="0" w:color="auto"/>
            <w:right w:val="none" w:sz="0" w:space="0" w:color="auto"/>
          </w:divBdr>
          <w:divsChild>
            <w:div w:id="1452940570">
              <w:marLeft w:val="0"/>
              <w:marRight w:val="0"/>
              <w:marTop w:val="0"/>
              <w:marBottom w:val="0"/>
              <w:divBdr>
                <w:top w:val="none" w:sz="0" w:space="0" w:color="auto"/>
                <w:left w:val="none" w:sz="0" w:space="0" w:color="auto"/>
                <w:bottom w:val="none" w:sz="0" w:space="0" w:color="auto"/>
                <w:right w:val="none" w:sz="0" w:space="0" w:color="auto"/>
              </w:divBdr>
              <w:divsChild>
                <w:div w:id="232661507">
                  <w:marLeft w:val="0"/>
                  <w:marRight w:val="0"/>
                  <w:marTop w:val="0"/>
                  <w:marBottom w:val="0"/>
                  <w:divBdr>
                    <w:top w:val="none" w:sz="0" w:space="0" w:color="auto"/>
                    <w:left w:val="none" w:sz="0" w:space="0" w:color="auto"/>
                    <w:bottom w:val="none" w:sz="0" w:space="0" w:color="auto"/>
                    <w:right w:val="none" w:sz="0" w:space="0" w:color="auto"/>
                  </w:divBdr>
                  <w:divsChild>
                    <w:div w:id="1754468320">
                      <w:marLeft w:val="0"/>
                      <w:marRight w:val="4"/>
                      <w:marTop w:val="0"/>
                      <w:marBottom w:val="0"/>
                      <w:divBdr>
                        <w:top w:val="none" w:sz="0" w:space="0" w:color="auto"/>
                        <w:left w:val="none" w:sz="0" w:space="0" w:color="auto"/>
                        <w:bottom w:val="none" w:sz="0" w:space="0" w:color="auto"/>
                        <w:right w:val="none" w:sz="0" w:space="0" w:color="auto"/>
                      </w:divBdr>
                      <w:divsChild>
                        <w:div w:id="609359506">
                          <w:marLeft w:val="0"/>
                          <w:marRight w:val="4"/>
                          <w:marTop w:val="0"/>
                          <w:marBottom w:val="0"/>
                          <w:divBdr>
                            <w:top w:val="none" w:sz="0" w:space="0" w:color="auto"/>
                            <w:left w:val="none" w:sz="0" w:space="0" w:color="auto"/>
                            <w:bottom w:val="none" w:sz="0" w:space="0" w:color="auto"/>
                            <w:right w:val="none" w:sz="0" w:space="0" w:color="auto"/>
                          </w:divBdr>
                          <w:divsChild>
                            <w:div w:id="778915132">
                              <w:marLeft w:val="192"/>
                              <w:marRight w:val="0"/>
                              <w:marTop w:val="0"/>
                              <w:marBottom w:val="0"/>
                              <w:divBdr>
                                <w:top w:val="none" w:sz="0" w:space="0" w:color="auto"/>
                                <w:left w:val="none" w:sz="0" w:space="0" w:color="auto"/>
                                <w:bottom w:val="none" w:sz="0" w:space="0" w:color="auto"/>
                                <w:right w:val="none" w:sz="0" w:space="0" w:color="auto"/>
                              </w:divBdr>
                              <w:divsChild>
                                <w:div w:id="2012290681">
                                  <w:marLeft w:val="0"/>
                                  <w:marRight w:val="0"/>
                                  <w:marTop w:val="0"/>
                                  <w:marBottom w:val="0"/>
                                  <w:divBdr>
                                    <w:top w:val="none" w:sz="0" w:space="0" w:color="auto"/>
                                    <w:left w:val="none" w:sz="0" w:space="0" w:color="auto"/>
                                    <w:bottom w:val="none" w:sz="0" w:space="0" w:color="auto"/>
                                    <w:right w:val="none" w:sz="0" w:space="0" w:color="auto"/>
                                  </w:divBdr>
                                </w:div>
                                <w:div w:id="6767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85895">
      <w:bodyDiv w:val="1"/>
      <w:marLeft w:val="0"/>
      <w:marRight w:val="0"/>
      <w:marTop w:val="0"/>
      <w:marBottom w:val="0"/>
      <w:divBdr>
        <w:top w:val="none" w:sz="0" w:space="0" w:color="auto"/>
        <w:left w:val="none" w:sz="0" w:space="0" w:color="auto"/>
        <w:bottom w:val="none" w:sz="0" w:space="0" w:color="auto"/>
        <w:right w:val="none" w:sz="0" w:space="0" w:color="auto"/>
      </w:divBdr>
    </w:div>
    <w:div w:id="1252470592">
      <w:bodyDiv w:val="1"/>
      <w:marLeft w:val="0"/>
      <w:marRight w:val="0"/>
      <w:marTop w:val="0"/>
      <w:marBottom w:val="0"/>
      <w:divBdr>
        <w:top w:val="none" w:sz="0" w:space="0" w:color="auto"/>
        <w:left w:val="none" w:sz="0" w:space="0" w:color="auto"/>
        <w:bottom w:val="none" w:sz="0" w:space="0" w:color="auto"/>
        <w:right w:val="none" w:sz="0" w:space="0" w:color="auto"/>
      </w:divBdr>
      <w:divsChild>
        <w:div w:id="1379475970">
          <w:marLeft w:val="0"/>
          <w:marRight w:val="0"/>
          <w:marTop w:val="0"/>
          <w:marBottom w:val="0"/>
          <w:divBdr>
            <w:top w:val="none" w:sz="0" w:space="0" w:color="auto"/>
            <w:left w:val="none" w:sz="0" w:space="0" w:color="auto"/>
            <w:bottom w:val="none" w:sz="0" w:space="0" w:color="auto"/>
            <w:right w:val="none" w:sz="0" w:space="0" w:color="auto"/>
          </w:divBdr>
          <w:divsChild>
            <w:div w:id="796336362">
              <w:marLeft w:val="0"/>
              <w:marRight w:val="0"/>
              <w:marTop w:val="0"/>
              <w:marBottom w:val="0"/>
              <w:divBdr>
                <w:top w:val="none" w:sz="0" w:space="0" w:color="auto"/>
                <w:left w:val="none" w:sz="0" w:space="0" w:color="auto"/>
                <w:bottom w:val="none" w:sz="0" w:space="0" w:color="auto"/>
                <w:right w:val="none" w:sz="0" w:space="0" w:color="auto"/>
              </w:divBdr>
              <w:divsChild>
                <w:div w:id="320543337">
                  <w:marLeft w:val="0"/>
                  <w:marRight w:val="0"/>
                  <w:marTop w:val="0"/>
                  <w:marBottom w:val="0"/>
                  <w:divBdr>
                    <w:top w:val="none" w:sz="0" w:space="0" w:color="auto"/>
                    <w:left w:val="none" w:sz="0" w:space="0" w:color="auto"/>
                    <w:bottom w:val="none" w:sz="0" w:space="0" w:color="auto"/>
                    <w:right w:val="none" w:sz="0" w:space="0" w:color="auto"/>
                  </w:divBdr>
                  <w:divsChild>
                    <w:div w:id="63378917">
                      <w:marLeft w:val="0"/>
                      <w:marRight w:val="4"/>
                      <w:marTop w:val="0"/>
                      <w:marBottom w:val="0"/>
                      <w:divBdr>
                        <w:top w:val="none" w:sz="0" w:space="0" w:color="auto"/>
                        <w:left w:val="none" w:sz="0" w:space="0" w:color="auto"/>
                        <w:bottom w:val="none" w:sz="0" w:space="0" w:color="auto"/>
                        <w:right w:val="none" w:sz="0" w:space="0" w:color="auto"/>
                      </w:divBdr>
                      <w:divsChild>
                        <w:div w:id="472985123">
                          <w:marLeft w:val="0"/>
                          <w:marRight w:val="4"/>
                          <w:marTop w:val="0"/>
                          <w:marBottom w:val="0"/>
                          <w:divBdr>
                            <w:top w:val="none" w:sz="0" w:space="0" w:color="auto"/>
                            <w:left w:val="none" w:sz="0" w:space="0" w:color="auto"/>
                            <w:bottom w:val="none" w:sz="0" w:space="0" w:color="auto"/>
                            <w:right w:val="none" w:sz="0" w:space="0" w:color="auto"/>
                          </w:divBdr>
                          <w:divsChild>
                            <w:div w:id="299582416">
                              <w:marLeft w:val="192"/>
                              <w:marRight w:val="0"/>
                              <w:marTop w:val="0"/>
                              <w:marBottom w:val="300"/>
                              <w:divBdr>
                                <w:top w:val="none" w:sz="0" w:space="0" w:color="auto"/>
                                <w:left w:val="none" w:sz="0" w:space="0" w:color="auto"/>
                                <w:bottom w:val="none" w:sz="0" w:space="0" w:color="auto"/>
                                <w:right w:val="none" w:sz="0" w:space="0" w:color="auto"/>
                              </w:divBdr>
                              <w:divsChild>
                                <w:div w:id="1669017237">
                                  <w:marLeft w:val="0"/>
                                  <w:marRight w:val="0"/>
                                  <w:marTop w:val="0"/>
                                  <w:marBottom w:val="0"/>
                                  <w:divBdr>
                                    <w:top w:val="none" w:sz="0" w:space="0" w:color="auto"/>
                                    <w:left w:val="none" w:sz="0" w:space="0" w:color="auto"/>
                                    <w:bottom w:val="none" w:sz="0" w:space="0" w:color="auto"/>
                                    <w:right w:val="none" w:sz="0" w:space="0" w:color="auto"/>
                                  </w:divBdr>
                                  <w:divsChild>
                                    <w:div w:id="20893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00699">
      <w:bodyDiv w:val="1"/>
      <w:marLeft w:val="0"/>
      <w:marRight w:val="0"/>
      <w:marTop w:val="0"/>
      <w:marBottom w:val="0"/>
      <w:divBdr>
        <w:top w:val="none" w:sz="0" w:space="0" w:color="auto"/>
        <w:left w:val="none" w:sz="0" w:space="0" w:color="auto"/>
        <w:bottom w:val="none" w:sz="0" w:space="0" w:color="auto"/>
        <w:right w:val="none" w:sz="0" w:space="0" w:color="auto"/>
      </w:divBdr>
    </w:div>
    <w:div w:id="1504974694">
      <w:bodyDiv w:val="1"/>
      <w:marLeft w:val="0"/>
      <w:marRight w:val="0"/>
      <w:marTop w:val="0"/>
      <w:marBottom w:val="0"/>
      <w:divBdr>
        <w:top w:val="none" w:sz="0" w:space="0" w:color="auto"/>
        <w:left w:val="none" w:sz="0" w:space="0" w:color="auto"/>
        <w:bottom w:val="none" w:sz="0" w:space="0" w:color="auto"/>
        <w:right w:val="none" w:sz="0" w:space="0" w:color="auto"/>
      </w:divBdr>
      <w:divsChild>
        <w:div w:id="1580292918">
          <w:marLeft w:val="0"/>
          <w:marRight w:val="0"/>
          <w:marTop w:val="0"/>
          <w:marBottom w:val="0"/>
          <w:divBdr>
            <w:top w:val="none" w:sz="0" w:space="0" w:color="auto"/>
            <w:left w:val="none" w:sz="0" w:space="0" w:color="auto"/>
            <w:bottom w:val="none" w:sz="0" w:space="0" w:color="auto"/>
            <w:right w:val="none" w:sz="0" w:space="0" w:color="auto"/>
          </w:divBdr>
          <w:divsChild>
            <w:div w:id="1022901158">
              <w:marLeft w:val="0"/>
              <w:marRight w:val="0"/>
              <w:marTop w:val="0"/>
              <w:marBottom w:val="0"/>
              <w:divBdr>
                <w:top w:val="none" w:sz="0" w:space="0" w:color="auto"/>
                <w:left w:val="none" w:sz="0" w:space="0" w:color="auto"/>
                <w:bottom w:val="none" w:sz="0" w:space="0" w:color="auto"/>
                <w:right w:val="none" w:sz="0" w:space="0" w:color="auto"/>
              </w:divBdr>
              <w:divsChild>
                <w:div w:id="2052143223">
                  <w:marLeft w:val="0"/>
                  <w:marRight w:val="0"/>
                  <w:marTop w:val="0"/>
                  <w:marBottom w:val="0"/>
                  <w:divBdr>
                    <w:top w:val="none" w:sz="0" w:space="0" w:color="auto"/>
                    <w:left w:val="none" w:sz="0" w:space="0" w:color="auto"/>
                    <w:bottom w:val="none" w:sz="0" w:space="0" w:color="auto"/>
                    <w:right w:val="none" w:sz="0" w:space="0" w:color="auto"/>
                  </w:divBdr>
                  <w:divsChild>
                    <w:div w:id="1122503600">
                      <w:marLeft w:val="0"/>
                      <w:marRight w:val="4"/>
                      <w:marTop w:val="0"/>
                      <w:marBottom w:val="0"/>
                      <w:divBdr>
                        <w:top w:val="none" w:sz="0" w:space="0" w:color="auto"/>
                        <w:left w:val="none" w:sz="0" w:space="0" w:color="auto"/>
                        <w:bottom w:val="none" w:sz="0" w:space="0" w:color="auto"/>
                        <w:right w:val="none" w:sz="0" w:space="0" w:color="auto"/>
                      </w:divBdr>
                      <w:divsChild>
                        <w:div w:id="1809281481">
                          <w:marLeft w:val="0"/>
                          <w:marRight w:val="4"/>
                          <w:marTop w:val="0"/>
                          <w:marBottom w:val="0"/>
                          <w:divBdr>
                            <w:top w:val="none" w:sz="0" w:space="0" w:color="auto"/>
                            <w:left w:val="none" w:sz="0" w:space="0" w:color="auto"/>
                            <w:bottom w:val="none" w:sz="0" w:space="0" w:color="auto"/>
                            <w:right w:val="none" w:sz="0" w:space="0" w:color="auto"/>
                          </w:divBdr>
                          <w:divsChild>
                            <w:div w:id="296422260">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1967">
      <w:bodyDiv w:val="1"/>
      <w:marLeft w:val="0"/>
      <w:marRight w:val="0"/>
      <w:marTop w:val="0"/>
      <w:marBottom w:val="0"/>
      <w:divBdr>
        <w:top w:val="none" w:sz="0" w:space="0" w:color="auto"/>
        <w:left w:val="none" w:sz="0" w:space="0" w:color="auto"/>
        <w:bottom w:val="none" w:sz="0" w:space="0" w:color="auto"/>
        <w:right w:val="none" w:sz="0" w:space="0" w:color="auto"/>
      </w:divBdr>
    </w:div>
    <w:div w:id="1983078673">
      <w:bodyDiv w:val="1"/>
      <w:marLeft w:val="0"/>
      <w:marRight w:val="0"/>
      <w:marTop w:val="0"/>
      <w:marBottom w:val="0"/>
      <w:divBdr>
        <w:top w:val="none" w:sz="0" w:space="0" w:color="auto"/>
        <w:left w:val="none" w:sz="0" w:space="0" w:color="auto"/>
        <w:bottom w:val="none" w:sz="0" w:space="0" w:color="auto"/>
        <w:right w:val="none" w:sz="0" w:space="0" w:color="auto"/>
      </w:divBdr>
    </w:div>
    <w:div w:id="20461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6790-659A-42B8-80C2-1FCB4E8E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8007</Words>
  <Characters>45645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Workforce Education</Company>
  <LinksUpToDate>false</LinksUpToDate>
  <CharactersWithSpaces>53545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pmcgill</dc:creator>
  <cp:lastModifiedBy>Samantha Prince</cp:lastModifiedBy>
  <cp:revision>5</cp:revision>
  <cp:lastPrinted>2018-10-19T17:05:00Z</cp:lastPrinted>
  <dcterms:created xsi:type="dcterms:W3CDTF">2024-09-30T15:16:00Z</dcterms:created>
  <dcterms:modified xsi:type="dcterms:W3CDTF">2024-09-30T16:48:00Z</dcterms:modified>
</cp:coreProperties>
</file>